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DE0" w:rsidRPr="001F5DFD" w:rsidRDefault="005724D8" w:rsidP="001F5DFD">
      <w:pPr>
        <w:tabs>
          <w:tab w:val="center" w:pos="2410"/>
          <w:tab w:val="center" w:pos="7513"/>
        </w:tabs>
        <w:spacing w:after="0" w:line="240" w:lineRule="auto"/>
        <w:rPr>
          <w:rFonts w:ascii="Times New Roman" w:hAnsi="Times New Roman" w:cs="Times New Roman"/>
          <w:b/>
          <w:sz w:val="24"/>
          <w:szCs w:val="24"/>
        </w:rPr>
      </w:pPr>
      <w:r w:rsidRPr="005724D8">
        <w:rPr>
          <w:rFonts w:ascii="Times New Roman" w:hAnsi="Times New Roman" w:cs="Times New Roman"/>
        </w:rPr>
        <w:tab/>
      </w:r>
      <w:r w:rsidRPr="005724D8">
        <w:rPr>
          <w:rFonts w:ascii="Times New Roman" w:hAnsi="Times New Roman" w:cs="Times New Roman"/>
          <w:sz w:val="24"/>
          <w:szCs w:val="24"/>
        </w:rPr>
        <w:t>ĐẢNG BỘ TRƯỜNG CAO ĐẲNG KỸ THUẬT</w:t>
      </w:r>
      <w:r w:rsidR="001F5DFD">
        <w:rPr>
          <w:rFonts w:ascii="Times New Roman" w:hAnsi="Times New Roman" w:cs="Times New Roman"/>
          <w:sz w:val="24"/>
          <w:szCs w:val="24"/>
        </w:rPr>
        <w:tab/>
      </w:r>
      <w:r w:rsidR="001F5DFD" w:rsidRPr="001F5DFD">
        <w:rPr>
          <w:rFonts w:ascii="Times New Roman" w:hAnsi="Times New Roman" w:cs="Times New Roman"/>
          <w:b/>
          <w:sz w:val="24"/>
          <w:szCs w:val="24"/>
        </w:rPr>
        <w:t>ĐẢNG CỘNG SẢN VIỆT NAM</w:t>
      </w:r>
    </w:p>
    <w:p w:rsidR="005724D8" w:rsidRPr="005724D8" w:rsidRDefault="005724D8" w:rsidP="005724D8">
      <w:pPr>
        <w:tabs>
          <w:tab w:val="center" w:pos="2410"/>
        </w:tabs>
        <w:spacing w:after="0" w:line="240" w:lineRule="auto"/>
        <w:rPr>
          <w:rFonts w:ascii="Times New Roman" w:hAnsi="Times New Roman" w:cs="Times New Roman"/>
          <w:sz w:val="24"/>
          <w:szCs w:val="24"/>
        </w:rPr>
      </w:pPr>
      <w:r w:rsidRPr="005724D8">
        <w:rPr>
          <w:rFonts w:ascii="Times New Roman" w:hAnsi="Times New Roman" w:cs="Times New Roman"/>
          <w:sz w:val="24"/>
          <w:szCs w:val="24"/>
        </w:rPr>
        <w:tab/>
        <w:t>LÝ TỰ TRỌNG TP. HỒ CHÍ MINH</w:t>
      </w:r>
    </w:p>
    <w:p w:rsidR="005724D8" w:rsidRDefault="005724D8" w:rsidP="005724D8">
      <w:pPr>
        <w:tabs>
          <w:tab w:val="center" w:pos="2410"/>
        </w:tabs>
        <w:spacing w:after="0" w:line="240" w:lineRule="auto"/>
        <w:rPr>
          <w:rFonts w:ascii="Times New Roman" w:hAnsi="Times New Roman" w:cs="Times New Roman"/>
          <w:b/>
          <w:sz w:val="24"/>
          <w:szCs w:val="24"/>
        </w:rPr>
      </w:pPr>
      <w:r w:rsidRPr="005724D8">
        <w:rPr>
          <w:rFonts w:ascii="Times New Roman" w:hAnsi="Times New Roman" w:cs="Times New Roman"/>
          <w:sz w:val="24"/>
          <w:szCs w:val="24"/>
        </w:rPr>
        <w:tab/>
      </w:r>
      <w:r w:rsidRPr="005724D8">
        <w:rPr>
          <w:rFonts w:ascii="Times New Roman" w:hAnsi="Times New Roman" w:cs="Times New Roman"/>
          <w:b/>
          <w:sz w:val="24"/>
          <w:szCs w:val="24"/>
        </w:rPr>
        <w:t>CHI BỘ 02</w:t>
      </w:r>
    </w:p>
    <w:p w:rsidR="005724D8" w:rsidRDefault="005724D8" w:rsidP="005724D8">
      <w:pPr>
        <w:tabs>
          <w:tab w:val="center" w:pos="2410"/>
        </w:tabs>
        <w:spacing w:after="0" w:line="240" w:lineRule="auto"/>
        <w:rPr>
          <w:rFonts w:ascii="Times New Roman" w:hAnsi="Times New Roman" w:cs="Times New Roman"/>
          <w:b/>
          <w:sz w:val="24"/>
          <w:szCs w:val="24"/>
        </w:rPr>
      </w:pPr>
    </w:p>
    <w:p w:rsidR="00F459D4" w:rsidRPr="005724D8" w:rsidRDefault="00F459D4" w:rsidP="005724D8">
      <w:pPr>
        <w:tabs>
          <w:tab w:val="center" w:pos="2410"/>
        </w:tabs>
        <w:spacing w:after="0" w:line="240" w:lineRule="auto"/>
        <w:rPr>
          <w:rFonts w:ascii="Times New Roman" w:hAnsi="Times New Roman" w:cs="Times New Roman"/>
          <w:b/>
          <w:sz w:val="24"/>
          <w:szCs w:val="24"/>
        </w:rPr>
      </w:pPr>
    </w:p>
    <w:p w:rsidR="00B92DE0" w:rsidRPr="00F459D4" w:rsidRDefault="00B92DE0" w:rsidP="00F459D4">
      <w:pPr>
        <w:spacing w:after="0" w:line="240" w:lineRule="auto"/>
        <w:jc w:val="center"/>
        <w:rPr>
          <w:rFonts w:ascii="Times New Roman" w:hAnsi="Times New Roman" w:cs="Times New Roman"/>
          <w:b/>
          <w:sz w:val="28"/>
          <w:szCs w:val="28"/>
        </w:rPr>
      </w:pPr>
      <w:r w:rsidRPr="00F459D4">
        <w:rPr>
          <w:rFonts w:ascii="Times New Roman" w:hAnsi="Times New Roman" w:cs="Times New Roman"/>
          <w:b/>
          <w:sz w:val="28"/>
          <w:szCs w:val="28"/>
        </w:rPr>
        <w:t>BÁO CÁO</w:t>
      </w:r>
    </w:p>
    <w:p w:rsidR="00F459D4" w:rsidRPr="00350AE5" w:rsidRDefault="00B92DE0" w:rsidP="00F459D4">
      <w:pPr>
        <w:spacing w:after="0" w:line="240" w:lineRule="auto"/>
        <w:jc w:val="center"/>
        <w:rPr>
          <w:rFonts w:ascii="Times New Roman" w:hAnsi="Times New Roman" w:cs="Times New Roman"/>
          <w:b/>
          <w:bCs/>
          <w:sz w:val="28"/>
          <w:szCs w:val="28"/>
        </w:rPr>
      </w:pPr>
      <w:r w:rsidRPr="00350AE5">
        <w:rPr>
          <w:rFonts w:ascii="Times New Roman" w:hAnsi="Times New Roman" w:cs="Times New Roman"/>
          <w:sz w:val="28"/>
          <w:szCs w:val="28"/>
        </w:rPr>
        <w:t xml:space="preserve">Chuyên đề: </w:t>
      </w:r>
      <w:r w:rsidR="00F459D4" w:rsidRPr="00350AE5">
        <w:rPr>
          <w:rFonts w:ascii="Times New Roman" w:hAnsi="Times New Roman" w:cs="Times New Roman"/>
          <w:sz w:val="28"/>
          <w:szCs w:val="28"/>
        </w:rPr>
        <w:t>"</w:t>
      </w:r>
      <w:r w:rsidRPr="00350AE5">
        <w:rPr>
          <w:rFonts w:ascii="Times New Roman" w:hAnsi="Times New Roman" w:cs="Times New Roman"/>
          <w:b/>
          <w:bCs/>
          <w:sz w:val="28"/>
          <w:szCs w:val="28"/>
        </w:rPr>
        <w:t xml:space="preserve">Những nội dung cơ bản của tư tưởng </w:t>
      </w:r>
    </w:p>
    <w:p w:rsidR="00B92DE0" w:rsidRPr="00350AE5" w:rsidRDefault="00B92DE0" w:rsidP="00F459D4">
      <w:pPr>
        <w:spacing w:after="0" w:line="240" w:lineRule="auto"/>
        <w:jc w:val="center"/>
        <w:rPr>
          <w:rFonts w:ascii="Times New Roman" w:hAnsi="Times New Roman" w:cs="Times New Roman"/>
          <w:b/>
          <w:bCs/>
          <w:sz w:val="28"/>
          <w:szCs w:val="28"/>
        </w:rPr>
      </w:pPr>
      <w:r w:rsidRPr="00350AE5">
        <w:rPr>
          <w:rFonts w:ascii="Times New Roman" w:hAnsi="Times New Roman" w:cs="Times New Roman"/>
          <w:b/>
          <w:bCs/>
          <w:sz w:val="28"/>
          <w:szCs w:val="28"/>
        </w:rPr>
        <w:t>phong cách Hồ Chí Minh"</w:t>
      </w:r>
    </w:p>
    <w:p w:rsidR="00F459D4" w:rsidRPr="005724D8" w:rsidRDefault="001F5DFD" w:rsidP="00F459D4">
      <w:pPr>
        <w:spacing w:after="0" w:line="240" w:lineRule="auto"/>
        <w:jc w:val="center"/>
        <w:rPr>
          <w:rFonts w:ascii="Times New Roman" w:hAnsi="Times New Roman" w:cs="Times New Roman"/>
          <w:b/>
          <w:bCs/>
          <w:sz w:val="26"/>
          <w:szCs w:val="26"/>
        </w:rPr>
      </w:pPr>
      <w:r>
        <w:rPr>
          <w:rFonts w:ascii="Times New Roman" w:hAnsi="Times New Roman" w:cs="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2443480</wp:posOffset>
                </wp:positionH>
                <wp:positionV relativeFrom="paragraph">
                  <wp:posOffset>38100</wp:posOffset>
                </wp:positionV>
                <wp:extent cx="1114425" cy="0"/>
                <wp:effectExtent l="0" t="0" r="9525" b="19050"/>
                <wp:wrapNone/>
                <wp:docPr id="5" name="Straight Connector 5"/>
                <wp:cNvGraphicFramePr/>
                <a:graphic xmlns:a="http://schemas.openxmlformats.org/drawingml/2006/main">
                  <a:graphicData uri="http://schemas.microsoft.com/office/word/2010/wordprocessingShape">
                    <wps:wsp>
                      <wps:cNvCnPr/>
                      <wps:spPr>
                        <a:xfrm>
                          <a:off x="0" y="0"/>
                          <a:ext cx="1114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2.4pt,3pt" to="280.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" strokecolor="#4579b8 [3044]"/>
            </w:pict>
          </mc:Fallback>
        </mc:AlternateContent>
      </w:r>
    </w:p>
    <w:p w:rsidR="0004560B" w:rsidRPr="00F459D4" w:rsidRDefault="0004560B" w:rsidP="00F459D4">
      <w:pPr>
        <w:spacing w:before="120" w:after="120" w:line="240" w:lineRule="auto"/>
        <w:ind w:firstLine="567"/>
        <w:rPr>
          <w:rFonts w:ascii="Times New Roman" w:hAnsi="Times New Roman" w:cs="Times New Roman"/>
          <w:b/>
          <w:bCs/>
          <w:sz w:val="26"/>
          <w:szCs w:val="26"/>
        </w:rPr>
      </w:pPr>
      <w:r w:rsidRPr="00F459D4">
        <w:rPr>
          <w:rFonts w:ascii="Times New Roman" w:hAnsi="Times New Roman" w:cs="Times New Roman"/>
          <w:b/>
          <w:bCs/>
          <w:sz w:val="26"/>
          <w:szCs w:val="26"/>
        </w:rPr>
        <w:t>Họ và Tên: Hoàng Ngọc Cảnh</w:t>
      </w:r>
    </w:p>
    <w:p w:rsidR="0004560B" w:rsidRPr="00F459D4" w:rsidRDefault="0004560B" w:rsidP="00F459D4">
      <w:pPr>
        <w:spacing w:before="120" w:after="120" w:line="240" w:lineRule="auto"/>
        <w:ind w:firstLine="567"/>
        <w:rPr>
          <w:rFonts w:ascii="Times New Roman" w:hAnsi="Times New Roman" w:cs="Times New Roman"/>
          <w:b/>
          <w:bCs/>
          <w:sz w:val="26"/>
          <w:szCs w:val="26"/>
        </w:rPr>
      </w:pPr>
      <w:r w:rsidRPr="00F459D4">
        <w:rPr>
          <w:rFonts w:ascii="Times New Roman" w:hAnsi="Times New Roman" w:cs="Times New Roman"/>
          <w:b/>
          <w:bCs/>
          <w:sz w:val="26"/>
          <w:szCs w:val="26"/>
        </w:rPr>
        <w:t>Chức vụ: Đảng viên</w:t>
      </w:r>
    </w:p>
    <w:p w:rsidR="0004560B" w:rsidRPr="00F459D4" w:rsidRDefault="0004560B" w:rsidP="00F459D4">
      <w:pPr>
        <w:spacing w:before="120" w:after="120" w:line="240" w:lineRule="auto"/>
        <w:ind w:firstLine="567"/>
        <w:rPr>
          <w:rFonts w:ascii="Times New Roman" w:hAnsi="Times New Roman" w:cs="Times New Roman"/>
          <w:sz w:val="26"/>
          <w:szCs w:val="26"/>
        </w:rPr>
      </w:pPr>
      <w:r w:rsidRPr="00F459D4">
        <w:rPr>
          <w:rFonts w:ascii="Times New Roman" w:hAnsi="Times New Roman" w:cs="Times New Roman"/>
          <w:b/>
          <w:bCs/>
          <w:sz w:val="26"/>
          <w:szCs w:val="26"/>
        </w:rPr>
        <w:t>Sinh hoạt tại Chi bộ 02</w:t>
      </w:r>
    </w:p>
    <w:p w:rsidR="00F459D4" w:rsidRDefault="00B92DE0" w:rsidP="00F459D4">
      <w:pPr>
        <w:spacing w:before="120" w:after="120" w:line="240" w:lineRule="auto"/>
        <w:ind w:firstLine="567"/>
        <w:jc w:val="both"/>
        <w:rPr>
          <w:rFonts w:ascii="Times New Roman" w:hAnsi="Times New Roman" w:cs="Times New Roman"/>
          <w:sz w:val="26"/>
          <w:szCs w:val="26"/>
        </w:rPr>
      </w:pPr>
      <w:r w:rsidRPr="005724D8">
        <w:rPr>
          <w:rFonts w:ascii="Times New Roman" w:hAnsi="Times New Roman" w:cs="Times New Roman"/>
        </w:rPr>
        <w:t xml:space="preserve"> </w:t>
      </w:r>
      <w:r w:rsidRPr="00F459D4">
        <w:rPr>
          <w:rFonts w:ascii="Times New Roman" w:hAnsi="Times New Roman" w:cs="Times New Roman"/>
          <w:sz w:val="26"/>
          <w:szCs w:val="26"/>
        </w:rPr>
        <w:t>Đ</w:t>
      </w:r>
      <w:r w:rsidR="00983FB8" w:rsidRPr="00F459D4">
        <w:rPr>
          <w:rFonts w:ascii="Times New Roman" w:hAnsi="Times New Roman" w:cs="Times New Roman"/>
          <w:sz w:val="26"/>
          <w:szCs w:val="26"/>
        </w:rPr>
        <w:t>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w:t>
      </w:r>
      <w:r w:rsidRPr="00F459D4">
        <w:rPr>
          <w:rFonts w:ascii="Times New Roman" w:hAnsi="Times New Roman" w:cs="Times New Roman"/>
          <w:sz w:val="26"/>
          <w:szCs w:val="26"/>
        </w:rPr>
        <w:t xml:space="preserve"> </w:t>
      </w:r>
      <w:r w:rsidR="00983FB8" w:rsidRPr="00F459D4">
        <w:rPr>
          <w:rFonts w:ascii="Times New Roman" w:hAnsi="Times New Roman" w:cs="Times New Roman"/>
          <w:sz w:val="26"/>
          <w:szCs w:val="26"/>
        </w:rPr>
        <w:t>đủ năng lực, phẩm chất, ngang tầm nhiệm vụ; ngăn chặn, đẩy lùi sự suy thoái về tư tưởng chính trị, đạo đức, lối sống và những biểu hiện "tự diễn biến", "tự chuyển hoá" trong nội bộ, đẩy mạnh đấu tranh phòng, chống tham nhũng, lãng phí, quan liêu”.</w:t>
      </w:r>
    </w:p>
    <w:p w:rsidR="00F459D4" w:rsidRDefault="00983FB8"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Nội dung tư tưởng, đạo đức, phong cách Hồ Chí Minh rất phong phú, thể hiện trong toàn bộ di sản và cuộc đời hoạt động của Người, có mối quan hệ thống nhất, biện chứng tạo nên nhân cách vĩ đại Hồ Chí Minh. Tư tưởng Hồ Chí Minh là hệ thống quan điểm toàn diện và sâu sắc về những vấn đề cơ bản của cách mạng Việt Nam, là kết quả của sự vận dụng và phát triển sáng tạo chủ nghĩa Mác - Lênin vào điều kiện cụ thể nước ta, kế thừa và phát triển các giá trị truyền thống tốt đẹp của dân tộc, tiếp thu tinh hoa văn hóa nhân loại.</w:t>
      </w:r>
    </w:p>
    <w:p w:rsidR="00983FB8" w:rsidRPr="00F459D4" w:rsidRDefault="00983FB8"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Đạo đức Hồ Chí Minh là một bộ phận của tư tưởng Hồ Chí Minh; là hệ thống các quan điểm cơ bản và toàn diện của Người về đạo đức, vị trí, vai trò của đạo đức, những chuẩn mực của giá trị đạo đức cách mạng và những nguyên tắc xây dựng đạo đức. Tư tưởng Hồ Chí Minh được thể hiện sinh động qua chính tấm gương đạo đức của Người, trong mỗi hành động, lời nói, cử chỉ, việc làm và sinh hoạt hằng ngày. Phong cách Hồ Chí Minh phản ánh những giá trị cốt lõi trong tư tưởng, đạo đức của Người, được thể hiện trong công việc, ứng xử, gần gũi và tự nhiên, có sức hút, cảm hóa kỳ diệu.</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b/>
          <w:bCs/>
          <w:sz w:val="26"/>
          <w:szCs w:val="26"/>
        </w:rPr>
        <w:t>1. Những nội dung chủ yếu của tư tưởng Hồ Chí Minh</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Theo Nghị quyết Đại hội IX, hệ thống tư tưởng Hồ Chí Minh gồm các nội dung chủ yếu sau: tư tưởng về giải phóng dân tộc, giải phóng giai cấp, giải phóng con người; tư tưởng về độc lập dân tộc gắn liền với chủ nghĩa xã hội, kết hợp sức mạnh dân tộc với sức mạnh thời đại; tư tưởng về sức mạnh của nhân dân, của khối đại đoàn kết dân tộc; tư tưởng về quyền làm chủ của nhân dân, xây dựng Nhà nước thật sự của dân, do dân, vì dân</w:t>
      </w:r>
      <w:r w:rsidRPr="00F459D4">
        <w:rPr>
          <w:rFonts w:ascii="Times New Roman" w:hAnsi="Times New Roman" w:cs="Times New Roman"/>
          <w:i/>
          <w:iCs/>
          <w:sz w:val="26"/>
          <w:szCs w:val="26"/>
        </w:rPr>
        <w:t xml:space="preserve">; </w:t>
      </w:r>
      <w:r w:rsidRPr="00F459D4">
        <w:rPr>
          <w:rFonts w:ascii="Times New Roman" w:hAnsi="Times New Roman" w:cs="Times New Roman"/>
          <w:sz w:val="26"/>
          <w:szCs w:val="26"/>
        </w:rPr>
        <w:t>tư tưởng về quốc phòng toàn dân, xây dựng lực lượng vũ trang nhân dân; tư tưởng về phát triển kinh tế và văn hóa, không ngừng nâng cao đời sống vật chất và tinh thần của nhân dân; tư tưởng về đạo đức cách mạng, cần, kiệm, liêm, chính, chí công vô tư; tư tưởng về chăm lo bồi dưỡng thế hệ cách mạng cho đời sau; tư tưởng về xây dựng Đảng trong sạch, vững mạnh, cán bộ, đảng viên vừa là người lãnh đạo, vừa là người đầy tớ thật trung thành của nhân dân.</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lastRenderedPageBreak/>
        <w:t xml:space="preserve">Giá trị của tư tưởng Hồ Chí Minh thể hiện rõ nét qua những nội dung chủ yếu sau: </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Tư tưởng Hồ Chí Minh soi sáng con đường giải phóng và phát triển của dân tộc</w:t>
      </w:r>
    </w:p>
    <w:p w:rsidR="00B92DE0" w:rsidRPr="00350AE5"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350AE5">
        <w:rPr>
          <w:rFonts w:ascii="Times New Roman" w:hAnsi="Times New Roman" w:cs="Times New Roman"/>
          <w:sz w:val="26"/>
          <w:szCs w:val="26"/>
        </w:rPr>
        <w:t xml:space="preserve"> </w:t>
      </w:r>
      <w:r w:rsidR="00B92DE0" w:rsidRPr="00350AE5">
        <w:rPr>
          <w:rFonts w:ascii="Times New Roman" w:hAnsi="Times New Roman" w:cs="Times New Roman"/>
          <w:sz w:val="26"/>
          <w:szCs w:val="26"/>
        </w:rPr>
        <w:t>T</w:t>
      </w:r>
      <w:r w:rsidR="00B8393B" w:rsidRPr="00350AE5">
        <w:rPr>
          <w:rFonts w:ascii="Times New Roman" w:hAnsi="Times New Roman" w:cs="Times New Roman"/>
          <w:sz w:val="26"/>
          <w:szCs w:val="26"/>
        </w:rPr>
        <w:t>ư tưởng Hồ Chí Minh là nền tảng tư tưởng và kim chỉ nam cho hành động của cách mạng Việt Nam;</w:t>
      </w:r>
    </w:p>
    <w:p w:rsidR="00694E9B" w:rsidRPr="00F459D4" w:rsidRDefault="00B8393B"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350AE5">
        <w:rPr>
          <w:rFonts w:ascii="Times New Roman" w:hAnsi="Times New Roman" w:cs="Times New Roman"/>
          <w:sz w:val="26"/>
          <w:szCs w:val="26"/>
        </w:rPr>
        <w:t xml:space="preserve"> </w:t>
      </w:r>
      <w:r w:rsidR="00B92DE0" w:rsidRPr="00350AE5">
        <w:rPr>
          <w:rFonts w:ascii="Times New Roman" w:hAnsi="Times New Roman" w:cs="Times New Roman"/>
          <w:sz w:val="26"/>
          <w:szCs w:val="26"/>
        </w:rPr>
        <w:t>T</w:t>
      </w:r>
      <w:r w:rsidRPr="00350AE5">
        <w:rPr>
          <w:rFonts w:ascii="Times New Roman" w:hAnsi="Times New Roman" w:cs="Times New Roman"/>
          <w:sz w:val="26"/>
          <w:szCs w:val="26"/>
        </w:rPr>
        <w:t>ư tưởng Hồ Chí Minh là tài sản tinh thần vô giá của dân tộc Việt Nam</w:t>
      </w:r>
      <w:r w:rsidRPr="00F459D4">
        <w:rPr>
          <w:rFonts w:ascii="Times New Roman" w:hAnsi="Times New Roman" w:cs="Times New Roman"/>
          <w:sz w:val="26"/>
          <w:szCs w:val="26"/>
        </w:rPr>
        <w:t>.</w:t>
      </w:r>
    </w:p>
    <w:p w:rsidR="00B8393B" w:rsidRPr="00F459D4" w:rsidRDefault="00B8393B" w:rsidP="00514E2F">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 Tư tưởng Hồ Chí Minh đối với sự phát triển của thế giới</w:t>
      </w:r>
    </w:p>
    <w:p w:rsidR="00694E9B" w:rsidRPr="00350AE5"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350AE5">
        <w:rPr>
          <w:rFonts w:ascii="Times New Roman" w:hAnsi="Times New Roman" w:cs="Times New Roman"/>
          <w:sz w:val="26"/>
          <w:szCs w:val="26"/>
        </w:rPr>
        <w:t xml:space="preserve"> </w:t>
      </w:r>
      <w:r w:rsidR="00694E9B" w:rsidRPr="00350AE5">
        <w:rPr>
          <w:rFonts w:ascii="Times New Roman" w:hAnsi="Times New Roman" w:cs="Times New Roman"/>
          <w:sz w:val="26"/>
          <w:szCs w:val="26"/>
        </w:rPr>
        <w:t>T</w:t>
      </w:r>
      <w:r w:rsidR="00B8393B" w:rsidRPr="00350AE5">
        <w:rPr>
          <w:rFonts w:ascii="Times New Roman" w:hAnsi="Times New Roman" w:cs="Times New Roman"/>
          <w:sz w:val="26"/>
          <w:szCs w:val="26"/>
        </w:rPr>
        <w:t>ư tưởng Hồ Chí Minh phản ánh khát vọng thời đại</w:t>
      </w:r>
      <w:r w:rsidR="00694E9B" w:rsidRPr="00350AE5">
        <w:rPr>
          <w:rFonts w:ascii="Times New Roman" w:hAnsi="Times New Roman" w:cs="Times New Roman"/>
          <w:sz w:val="26"/>
          <w:szCs w:val="26"/>
        </w:rPr>
        <w:t>;</w:t>
      </w:r>
    </w:p>
    <w:p w:rsidR="00694E9B" w:rsidRPr="00350AE5"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350AE5">
        <w:rPr>
          <w:rFonts w:ascii="Times New Roman" w:hAnsi="Times New Roman" w:cs="Times New Roman"/>
          <w:sz w:val="26"/>
          <w:szCs w:val="26"/>
        </w:rPr>
        <w:t xml:space="preserve"> </w:t>
      </w:r>
      <w:r w:rsidR="00694E9B" w:rsidRPr="00350AE5">
        <w:rPr>
          <w:rFonts w:ascii="Times New Roman" w:hAnsi="Times New Roman" w:cs="Times New Roman"/>
          <w:sz w:val="26"/>
          <w:szCs w:val="26"/>
        </w:rPr>
        <w:t>T</w:t>
      </w:r>
      <w:r w:rsidR="00B8393B" w:rsidRPr="00350AE5">
        <w:rPr>
          <w:rFonts w:ascii="Times New Roman" w:hAnsi="Times New Roman" w:cs="Times New Roman"/>
          <w:sz w:val="26"/>
          <w:szCs w:val="26"/>
        </w:rPr>
        <w:t>ìm ra các giải pháp đấu tranh giải phóng loài ngườ</w:t>
      </w:r>
      <w:r w:rsidRPr="00350AE5">
        <w:rPr>
          <w:rFonts w:ascii="Times New Roman" w:hAnsi="Times New Roman" w:cs="Times New Roman"/>
          <w:sz w:val="26"/>
          <w:szCs w:val="26"/>
        </w:rPr>
        <w:t>i;</w:t>
      </w:r>
      <w:r w:rsidR="00B8393B" w:rsidRPr="00350AE5">
        <w:rPr>
          <w:rFonts w:ascii="Times New Roman" w:hAnsi="Times New Roman" w:cs="Times New Roman"/>
          <w:sz w:val="26"/>
          <w:szCs w:val="26"/>
        </w:rPr>
        <w:t xml:space="preserve"> </w:t>
      </w:r>
    </w:p>
    <w:p w:rsidR="00694E9B" w:rsidRPr="00350AE5"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350AE5">
        <w:rPr>
          <w:rFonts w:ascii="Times New Roman" w:hAnsi="Times New Roman" w:cs="Times New Roman"/>
          <w:sz w:val="26"/>
          <w:szCs w:val="26"/>
        </w:rPr>
        <w:t xml:space="preserve"> </w:t>
      </w:r>
      <w:r w:rsidR="00694E9B" w:rsidRPr="00350AE5">
        <w:rPr>
          <w:rFonts w:ascii="Times New Roman" w:hAnsi="Times New Roman" w:cs="Times New Roman"/>
          <w:sz w:val="26"/>
          <w:szCs w:val="26"/>
        </w:rPr>
        <w:t>Tư tưởng Hồ Chí Minh cổ vũ các dân tộc đấu tranh vì những mục tiêu cao cả.</w:t>
      </w:r>
    </w:p>
    <w:p w:rsidR="00B8393B" w:rsidRPr="00F459D4" w:rsidRDefault="00B8393B" w:rsidP="00514E2F">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Những tư tưởng trên đây của Hồ Chí Minh đã, đang và sẽ mãi mãi là chân lý sáng ngời, góp phần vào sự kiến tạo và phát triển của nhân loại.</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b/>
          <w:bCs/>
          <w:sz w:val="26"/>
          <w:szCs w:val="26"/>
        </w:rPr>
        <w:t>2. Những nội dung chủ yếu của đạo đức Hồ Chí Minh</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vị trí của đạo đức trong đời sống xã hội và của mỗi người</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 xml:space="preserve">Chủ tịch Hồ Chí Minh khẳng định đạo đức là gốc của người cách mạng, muốn làm cách mạng phải lấy </w:t>
      </w:r>
      <w:r w:rsidRPr="00F459D4">
        <w:rPr>
          <w:rFonts w:ascii="Times New Roman" w:hAnsi="Times New Roman" w:cs="Times New Roman"/>
          <w:i/>
          <w:iCs/>
          <w:sz w:val="26"/>
          <w:szCs w:val="26"/>
        </w:rPr>
        <w:t>đạo đức làm gố</w:t>
      </w:r>
      <w:r w:rsidR="002C790C">
        <w:rPr>
          <w:rFonts w:ascii="Times New Roman" w:hAnsi="Times New Roman" w:cs="Times New Roman"/>
          <w:i/>
          <w:iCs/>
          <w:sz w:val="26"/>
          <w:szCs w:val="26"/>
        </w:rPr>
        <w:t>c,</w:t>
      </w:r>
      <w:r w:rsidRPr="00F459D4">
        <w:rPr>
          <w:rFonts w:ascii="Times New Roman" w:hAnsi="Times New Roman" w:cs="Times New Roman"/>
          <w:sz w:val="26"/>
          <w:szCs w:val="26"/>
        </w:rPr>
        <w:t xml:space="preserve"> "Cũng như sông thì có nguồn mới có nước, không có nguồn thì sông cạn. Cây phải có gốc, không có gốc thì cây héo. Người cách mạng phải có đạo đức, không có đạo đức thì dù tài giỏi mấy cũng không lãnh đạo được nhân dân".</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 xml:space="preserve">Hồ Chí Minh quan niệm, </w:t>
      </w:r>
      <w:r w:rsidRPr="00F459D4">
        <w:rPr>
          <w:rFonts w:ascii="Times New Roman" w:hAnsi="Times New Roman" w:cs="Times New Roman"/>
          <w:i/>
          <w:iCs/>
          <w:sz w:val="26"/>
          <w:szCs w:val="26"/>
        </w:rPr>
        <w:t xml:space="preserve">đạo đức cách mạng là chỗ dựa </w:t>
      </w:r>
      <w:r w:rsidRPr="00F459D4">
        <w:rPr>
          <w:rFonts w:ascii="Times New Roman" w:hAnsi="Times New Roman" w:cs="Times New Roman"/>
          <w:sz w:val="26"/>
          <w:szCs w:val="26"/>
        </w:rPr>
        <w:t>giúp cho con người vững vàng trong mọi thử thách. Theo Người,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không hủ hóa.</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Đối với Đảng, đội tiên phong của giai cấp công nhân, Chủ tịch Hồ Chí Minh yêu cầu phải xây dựng Đảng ta thật trong sạch, Đảng phải "</w:t>
      </w:r>
      <w:r w:rsidRPr="00F459D4">
        <w:rPr>
          <w:rFonts w:ascii="Times New Roman" w:hAnsi="Times New Roman" w:cs="Times New Roman"/>
          <w:i/>
          <w:iCs/>
          <w:sz w:val="26"/>
          <w:szCs w:val="26"/>
        </w:rPr>
        <w:t>là đạo đức, là văn minh</w:t>
      </w:r>
      <w:r w:rsidRPr="00F459D4">
        <w:rPr>
          <w:rFonts w:ascii="Times New Roman" w:hAnsi="Times New Roman" w:cs="Times New Roman"/>
          <w:sz w:val="26"/>
          <w:szCs w:val="26"/>
        </w:rPr>
        <w:t xml:space="preserve">", "Đảng ta là một Đảng cầm quyền. Mỗi đảng viên và cán bộ phải thật sự thấm nhuần </w:t>
      </w:r>
      <w:r w:rsidRPr="00F459D4">
        <w:rPr>
          <w:rFonts w:ascii="Times New Roman" w:hAnsi="Times New Roman" w:cs="Times New Roman"/>
          <w:i/>
          <w:iCs/>
          <w:sz w:val="26"/>
          <w:szCs w:val="26"/>
        </w:rPr>
        <w:t xml:space="preserve">đạo đức cách mạng, </w:t>
      </w:r>
      <w:r w:rsidRPr="00F459D4">
        <w:rPr>
          <w:rFonts w:ascii="Times New Roman" w:hAnsi="Times New Roman" w:cs="Times New Roman"/>
          <w:sz w:val="26"/>
          <w:szCs w:val="26"/>
        </w:rPr>
        <w:t>thật sự cần kiệm liêm chính, chí công vô tư. Phải giữ gìn Đảng ta thật trong sạch, phải xứng đáng là người lãnh đạo, là người đày tớ thật trung thành của nhân dân"</w:t>
      </w:r>
      <w:bookmarkStart w:id="0" w:name="_GoBack"/>
      <w:bookmarkEnd w:id="0"/>
      <w:r w:rsidRPr="00F459D4">
        <w:rPr>
          <w:rFonts w:ascii="Times New Roman" w:hAnsi="Times New Roman" w:cs="Times New Roman"/>
          <w:sz w:val="26"/>
          <w:szCs w:val="26"/>
        </w:rPr>
        <w:t>.</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những phẩm chất đạo đức cơ bản của con người Việt Nam</w:t>
      </w:r>
      <w:r w:rsidRPr="00F459D4">
        <w:rPr>
          <w:rFonts w:ascii="Times New Roman" w:hAnsi="Times New Roman" w:cs="Times New Roman"/>
          <w:sz w:val="26"/>
          <w:szCs w:val="26"/>
        </w:rPr>
        <w:t>, quan điểm đạo đức Hồ Chí Minh đã bao quát những mối quan hệ cơ bản của con người trong xã hội, bao gồm:</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B8393B" w:rsidRPr="00F459D4">
        <w:rPr>
          <w:rFonts w:ascii="Times New Roman" w:hAnsi="Times New Roman" w:cs="Times New Roman"/>
          <w:i/>
          <w:iCs/>
          <w:sz w:val="26"/>
          <w:szCs w:val="26"/>
        </w:rPr>
        <w:t>Trung với nước, hiếu với dân</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Trung, hiếu là phẩm chất đạo đức truyền thống của dân tộc Việt Nam và phương Đông, "trung với nước" là trung với dân, trung thành với lợi ích của nhân dân, "bao nhiêu quyền hạn đều của dân"; "bao nhiêu lợi ích đều vì dân"... Hiếu với dân là "đầy tớ trung thành của dân"; phải "tận trung với nước, tận hiếu với dân".</w:t>
      </w:r>
      <w:r w:rsidR="0004560B" w:rsidRPr="00F459D4">
        <w:rPr>
          <w:rFonts w:ascii="Times New Roman" w:hAnsi="Times New Roman" w:cs="Times New Roman"/>
          <w:sz w:val="26"/>
          <w:szCs w:val="26"/>
        </w:rPr>
        <w:t xml:space="preserve"> Đặt lợi ích của Nhà trường lên trên lợi ích cá nhân.</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B8393B" w:rsidRPr="00F459D4">
        <w:rPr>
          <w:rFonts w:ascii="Times New Roman" w:hAnsi="Times New Roman" w:cs="Times New Roman"/>
          <w:i/>
          <w:iCs/>
          <w:sz w:val="26"/>
          <w:szCs w:val="26"/>
        </w:rPr>
        <w:t>Yêu thương con người, sống có nghĩa, có tình</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Yêu thương con người thể hiện mối quan hệ giữa cá nhân vớ</w:t>
      </w:r>
      <w:r w:rsidR="0004560B" w:rsidRPr="00F459D4">
        <w:rPr>
          <w:rFonts w:ascii="Times New Roman" w:hAnsi="Times New Roman" w:cs="Times New Roman"/>
          <w:sz w:val="26"/>
          <w:szCs w:val="26"/>
        </w:rPr>
        <w:t>i cá nhân trong nhà trường</w:t>
      </w:r>
      <w:r w:rsidRPr="00F459D4">
        <w:rPr>
          <w:rFonts w:ascii="Times New Roman" w:hAnsi="Times New Roman" w:cs="Times New Roman"/>
          <w:sz w:val="26"/>
          <w:szCs w:val="26"/>
        </w:rPr>
        <w:t>, là phẩm chất đạo đức cao đẹp nhất.</w:t>
      </w:r>
      <w:r w:rsidR="00FE1335" w:rsidRPr="00F459D4">
        <w:rPr>
          <w:rFonts w:ascii="Times New Roman" w:hAnsi="Times New Roman" w:cs="Times New Roman"/>
          <w:sz w:val="26"/>
          <w:szCs w:val="26"/>
        </w:rPr>
        <w:t xml:space="preserve"> </w:t>
      </w:r>
      <w:r w:rsidRPr="00F459D4">
        <w:rPr>
          <w:rFonts w:ascii="Times New Roman" w:hAnsi="Times New Roman" w:cs="Times New Roman"/>
          <w:sz w:val="26"/>
          <w:szCs w:val="26"/>
        </w:rPr>
        <w:t>Yêu thương con người là phải quan tâm đến những người lao độ</w:t>
      </w:r>
      <w:r w:rsidR="0004560B" w:rsidRPr="00F459D4">
        <w:rPr>
          <w:rFonts w:ascii="Times New Roman" w:hAnsi="Times New Roman" w:cs="Times New Roman"/>
          <w:sz w:val="26"/>
          <w:szCs w:val="26"/>
        </w:rPr>
        <w:t>ng</w:t>
      </w:r>
      <w:r w:rsidRPr="00F459D4">
        <w:rPr>
          <w:rFonts w:ascii="Times New Roman" w:hAnsi="Times New Roman" w:cs="Times New Roman"/>
          <w:sz w:val="26"/>
          <w:szCs w:val="26"/>
        </w:rPr>
        <w:t>. Yêu thương con người là phải làm mọi việc để</w:t>
      </w:r>
      <w:r w:rsidR="007F195B" w:rsidRPr="00F459D4">
        <w:rPr>
          <w:rFonts w:ascii="Times New Roman" w:hAnsi="Times New Roman" w:cs="Times New Roman"/>
          <w:sz w:val="26"/>
          <w:szCs w:val="26"/>
        </w:rPr>
        <w:t xml:space="preserve"> vì mọi</w:t>
      </w:r>
      <w:r w:rsidRPr="00F459D4">
        <w:rPr>
          <w:rFonts w:ascii="Times New Roman" w:hAnsi="Times New Roman" w:cs="Times New Roman"/>
          <w:sz w:val="26"/>
          <w:szCs w:val="26"/>
        </w:rPr>
        <w:t xml:space="preserve"> người, vì mụ</w:t>
      </w:r>
      <w:r w:rsidR="007F195B" w:rsidRPr="00F459D4">
        <w:rPr>
          <w:rFonts w:ascii="Times New Roman" w:hAnsi="Times New Roman" w:cs="Times New Roman"/>
          <w:sz w:val="26"/>
          <w:szCs w:val="26"/>
        </w:rPr>
        <w:t>c tiêu nâng cao đời sống của CB-NV</w:t>
      </w:r>
      <w:r w:rsidRPr="00F459D4">
        <w:rPr>
          <w:rFonts w:ascii="Times New Roman" w:hAnsi="Times New Roman" w:cs="Times New Roman"/>
          <w:sz w:val="26"/>
          <w:szCs w:val="26"/>
        </w:rPr>
        <w:t>; dám hy sinh, dám dấn thân để đấ</w:t>
      </w:r>
      <w:r w:rsidR="007F195B" w:rsidRPr="00F459D4">
        <w:rPr>
          <w:rFonts w:ascii="Times New Roman" w:hAnsi="Times New Roman" w:cs="Times New Roman"/>
          <w:sz w:val="26"/>
          <w:szCs w:val="26"/>
        </w:rPr>
        <w:t>u tranh</w:t>
      </w:r>
      <w:r w:rsidRPr="00F459D4">
        <w:rPr>
          <w:rFonts w:ascii="Times New Roman" w:hAnsi="Times New Roman" w:cs="Times New Roman"/>
          <w:sz w:val="26"/>
          <w:szCs w:val="26"/>
        </w:rPr>
        <w:t>.</w:t>
      </w:r>
      <w:r w:rsidR="00FE1335" w:rsidRPr="00F459D4">
        <w:rPr>
          <w:rFonts w:ascii="Times New Roman" w:hAnsi="Times New Roman" w:cs="Times New Roman"/>
          <w:sz w:val="26"/>
          <w:szCs w:val="26"/>
        </w:rPr>
        <w:t xml:space="preserve"> </w:t>
      </w:r>
      <w:r w:rsidRPr="00F459D4">
        <w:rPr>
          <w:rFonts w:ascii="Times New Roman" w:hAnsi="Times New Roman" w:cs="Times New Roman"/>
          <w:sz w:val="26"/>
          <w:szCs w:val="26"/>
        </w:rPr>
        <w:t xml:space="preserve">Yêu </w:t>
      </w:r>
      <w:r w:rsidRPr="00F459D4">
        <w:rPr>
          <w:rFonts w:ascii="Times New Roman" w:hAnsi="Times New Roman" w:cs="Times New Roman"/>
          <w:sz w:val="26"/>
          <w:szCs w:val="26"/>
        </w:rPr>
        <w:lastRenderedPageBreak/>
        <w:t>thương con người là phả</w:t>
      </w:r>
      <w:r w:rsidR="007F195B" w:rsidRPr="00F459D4">
        <w:rPr>
          <w:rFonts w:ascii="Times New Roman" w:hAnsi="Times New Roman" w:cs="Times New Roman"/>
          <w:sz w:val="26"/>
          <w:szCs w:val="26"/>
        </w:rPr>
        <w:t>i tin vào mọi</w:t>
      </w:r>
      <w:r w:rsidRPr="00F459D4">
        <w:rPr>
          <w:rFonts w:ascii="Times New Roman" w:hAnsi="Times New Roman" w:cs="Times New Roman"/>
          <w:sz w:val="26"/>
          <w:szCs w:val="26"/>
        </w:rPr>
        <w:t xml:space="preserve"> người. Với mình thì chặt chẽ, nghiêm khắc; với người thì độ lượng, rộng rãi, nâng con người lên, kể cả với ngườ</w:t>
      </w:r>
      <w:r w:rsidR="007F195B" w:rsidRPr="00F459D4">
        <w:rPr>
          <w:rFonts w:ascii="Times New Roman" w:hAnsi="Times New Roman" w:cs="Times New Roman"/>
          <w:sz w:val="26"/>
          <w:szCs w:val="26"/>
        </w:rPr>
        <w:t xml:space="preserve">i </w:t>
      </w:r>
      <w:r w:rsidRPr="00F459D4">
        <w:rPr>
          <w:rFonts w:ascii="Times New Roman" w:hAnsi="Times New Roman" w:cs="Times New Roman"/>
          <w:sz w:val="26"/>
          <w:szCs w:val="26"/>
        </w:rPr>
        <w:t>mắc sai lầm, khuyết điểm.</w:t>
      </w:r>
      <w:r w:rsidR="00FE1335" w:rsidRPr="00F459D4">
        <w:rPr>
          <w:rFonts w:ascii="Times New Roman" w:hAnsi="Times New Roman" w:cs="Times New Roman"/>
          <w:sz w:val="26"/>
          <w:szCs w:val="26"/>
        </w:rPr>
        <w:t xml:space="preserve"> </w:t>
      </w:r>
      <w:r w:rsidRPr="00F459D4">
        <w:rPr>
          <w:rFonts w:ascii="Times New Roman" w:hAnsi="Times New Roman" w:cs="Times New Roman"/>
          <w:sz w:val="26"/>
          <w:szCs w:val="26"/>
        </w:rPr>
        <w:t>Yêu thương con người là giúp cho mỗi người ngày càng tiến bộ, sống cao đẹp hơn. Yêu thương con người phải thực hiện tự phê bình, phê bình chân thành, giúp nhau sửa chữa khuyết điểm.</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B8393B" w:rsidRPr="00F459D4">
        <w:rPr>
          <w:rFonts w:ascii="Times New Roman" w:hAnsi="Times New Roman" w:cs="Times New Roman"/>
          <w:i/>
          <w:iCs/>
          <w:sz w:val="26"/>
          <w:szCs w:val="26"/>
        </w:rPr>
        <w:t>Cần, kiệm, liêm, chính, chí công vô tư</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Cần </w:t>
      </w:r>
      <w:r w:rsidRPr="00F459D4">
        <w:rPr>
          <w:rFonts w:ascii="Times New Roman" w:hAnsi="Times New Roman" w:cs="Times New Roman"/>
          <w:sz w:val="26"/>
          <w:szCs w:val="26"/>
        </w:rPr>
        <w:t>là lao động cần cù, siêng năng; lao động có kế hoạch, sáng tạo, có năng suất cao; lao động với tinh thần tự lực cánh sinh, không lười biếng, không ỷ lại, không dựa dẫm. Phải thấy rõ "lao động là nghĩa vụ thiêng liêng, là nguồn sống, nguồn hạnh phúc của mỗi chúng ta".</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Kiệm </w:t>
      </w:r>
      <w:r w:rsidRPr="00F459D4">
        <w:rPr>
          <w:rFonts w:ascii="Times New Roman" w:hAnsi="Times New Roman" w:cs="Times New Roman"/>
          <w:sz w:val="26"/>
          <w:szCs w:val="26"/>
        </w:rPr>
        <w:t>là tiết kiệm sức lao động, tiết kiệm thì giờ, tiết kiệm tiền của dân, của nước, của bản thân mình, tiết kiệm từ cái to đến cái nhỏ; "không xa xỉ, không hoang phí, không bừa bãi, không phô trương, hình thứ</w:t>
      </w:r>
      <w:r w:rsidR="00944C5A">
        <w:rPr>
          <w:rFonts w:ascii="Times New Roman" w:hAnsi="Times New Roman" w:cs="Times New Roman"/>
          <w:sz w:val="26"/>
          <w:szCs w:val="26"/>
        </w:rPr>
        <w:t>c. . .</w:t>
      </w:r>
      <w:r w:rsidRPr="00F459D4">
        <w:rPr>
          <w:rFonts w:ascii="Times New Roman" w:hAnsi="Times New Roman" w:cs="Times New Roman"/>
          <w:sz w:val="26"/>
          <w:szCs w:val="26"/>
        </w:rPr>
        <w:t>".</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Liêm </w:t>
      </w:r>
      <w:r w:rsidRPr="00F459D4">
        <w:rPr>
          <w:rFonts w:ascii="Times New Roman" w:hAnsi="Times New Roman" w:cs="Times New Roman"/>
          <w:sz w:val="26"/>
          <w:szCs w:val="26"/>
        </w:rPr>
        <w:t>là "luôn tôn trọng giữ gìn của công và của dân", "không xâm phạm một đồng xu, hạt thóc của Nhà nước, của nhân dân"; "không tham địa vị, không tham tiền tài, không tham sung sướng, không tham tâng bốc mình.</w:t>
      </w:r>
      <w:r w:rsidR="00514E2F">
        <w:rPr>
          <w:rFonts w:ascii="Times New Roman" w:hAnsi="Times New Roman" w:cs="Times New Roman"/>
          <w:sz w:val="26"/>
          <w:szCs w:val="26"/>
        </w:rPr>
        <w:t xml:space="preserve"> </w:t>
      </w:r>
      <w:r w:rsidRPr="00F459D4">
        <w:rPr>
          <w:rFonts w:ascii="Times New Roman" w:hAnsi="Times New Roman" w:cs="Times New Roman"/>
          <w:sz w:val="26"/>
          <w:szCs w:val="26"/>
        </w:rPr>
        <w:t>.</w:t>
      </w:r>
      <w:r w:rsidR="00514E2F">
        <w:rPr>
          <w:rFonts w:ascii="Times New Roman" w:hAnsi="Times New Roman" w:cs="Times New Roman"/>
          <w:sz w:val="26"/>
          <w:szCs w:val="26"/>
        </w:rPr>
        <w:t xml:space="preserve"> </w:t>
      </w:r>
      <w:r w:rsidRPr="00F459D4">
        <w:rPr>
          <w:rFonts w:ascii="Times New Roman" w:hAnsi="Times New Roman" w:cs="Times New Roman"/>
          <w:sz w:val="26"/>
          <w:szCs w:val="26"/>
        </w:rPr>
        <w:t>.".</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Chính </w:t>
      </w:r>
      <w:r w:rsidRPr="00F459D4">
        <w:rPr>
          <w:rFonts w:ascii="Times New Roman" w:hAnsi="Times New Roman" w:cs="Times New Roman"/>
          <w:sz w:val="26"/>
          <w:szCs w:val="26"/>
        </w:rPr>
        <w:t>là không tà, là thẳng thắn, đúng đắn. Đối với mình không tự cao, tự đại; đối với người không nịnh trên, khinh dưới, không dối trá, lừa lọc, luôn giữ thái độ chân thành, khiêm tốn, đoàn kết. Đối với việc thì để việc công lên trên, lên trước việc tư, việc nhà. Được giao nhiệm vụ gì quyết làm cho kỳ được, "việc thiện dù nhỏ mấy cũng làm; việc ác thì dù nhỏ mấy cũng tránh".</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Chí công vô tư </w:t>
      </w:r>
      <w:r w:rsidRPr="00F459D4">
        <w:rPr>
          <w:rFonts w:ascii="Times New Roman" w:hAnsi="Times New Roman" w:cs="Times New Roman"/>
          <w:sz w:val="26"/>
          <w:szCs w:val="26"/>
        </w:rPr>
        <w:t>là "khi làm bất cứ việc gì cũng đừng nghĩ đến mình trước, khi hưởng thụ thì mình nên đi sau", "lo trước thiên hạ, vui sau thiên hạ".</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7F195B" w:rsidRPr="00F459D4">
        <w:rPr>
          <w:rFonts w:ascii="Times New Roman" w:hAnsi="Times New Roman" w:cs="Times New Roman"/>
          <w:i/>
          <w:iCs/>
          <w:sz w:val="26"/>
          <w:szCs w:val="26"/>
        </w:rPr>
        <w:t>T</w:t>
      </w:r>
      <w:r w:rsidR="00B8393B" w:rsidRPr="00F459D4">
        <w:rPr>
          <w:rFonts w:ascii="Times New Roman" w:hAnsi="Times New Roman" w:cs="Times New Roman"/>
          <w:i/>
          <w:iCs/>
          <w:sz w:val="26"/>
          <w:szCs w:val="26"/>
        </w:rPr>
        <w:t>inh thần quốc tế trong sáng</w:t>
      </w:r>
      <w:r w:rsidR="00B8393B" w:rsidRPr="00F459D4">
        <w:rPr>
          <w:rFonts w:ascii="Times New Roman" w:hAnsi="Times New Roman" w:cs="Times New Roman"/>
          <w:sz w:val="26"/>
          <w:szCs w:val="26"/>
        </w:rPr>
        <w:t>".</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Về những nguyên tắc xây dựng và thực hành đạo đức, </w:t>
      </w:r>
      <w:r w:rsidRPr="00F459D4">
        <w:rPr>
          <w:rFonts w:ascii="Times New Roman" w:hAnsi="Times New Roman" w:cs="Times New Roman"/>
          <w:sz w:val="26"/>
          <w:szCs w:val="26"/>
        </w:rPr>
        <w:t>theo Hồ Chí Minh, thể hiện ở ba điểm sau:</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7F195B" w:rsidRPr="00F459D4">
        <w:rPr>
          <w:rFonts w:ascii="Times New Roman" w:hAnsi="Times New Roman" w:cs="Times New Roman"/>
          <w:sz w:val="26"/>
          <w:szCs w:val="26"/>
        </w:rPr>
        <w:t>N</w:t>
      </w:r>
      <w:r w:rsidR="00B8393B" w:rsidRPr="00F459D4">
        <w:rPr>
          <w:rFonts w:ascii="Times New Roman" w:hAnsi="Times New Roman" w:cs="Times New Roman"/>
          <w:sz w:val="26"/>
          <w:szCs w:val="26"/>
        </w:rPr>
        <w:t>ói đi đôi với làm, phải nêu gương về đạo đức.</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7F195B" w:rsidRPr="00F459D4">
        <w:rPr>
          <w:rFonts w:ascii="Times New Roman" w:hAnsi="Times New Roman" w:cs="Times New Roman"/>
          <w:sz w:val="26"/>
          <w:szCs w:val="26"/>
        </w:rPr>
        <w:t>X</w:t>
      </w:r>
      <w:r w:rsidR="00B8393B" w:rsidRPr="00F459D4">
        <w:rPr>
          <w:rFonts w:ascii="Times New Roman" w:hAnsi="Times New Roman" w:cs="Times New Roman"/>
          <w:sz w:val="26"/>
          <w:szCs w:val="26"/>
        </w:rPr>
        <w:t>ây đi đôi với chống.</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7F195B" w:rsidRPr="00F459D4">
        <w:rPr>
          <w:rFonts w:ascii="Times New Roman" w:hAnsi="Times New Roman" w:cs="Times New Roman"/>
          <w:i/>
          <w:iCs/>
          <w:sz w:val="26"/>
          <w:szCs w:val="26"/>
        </w:rPr>
        <w:t>P</w:t>
      </w:r>
      <w:r w:rsidR="00B8393B" w:rsidRPr="00F459D4">
        <w:rPr>
          <w:rFonts w:ascii="Times New Roman" w:hAnsi="Times New Roman" w:cs="Times New Roman"/>
          <w:sz w:val="26"/>
          <w:szCs w:val="26"/>
        </w:rPr>
        <w:t>hải tu dưỡng đạo đức suốt đời.</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b/>
          <w:bCs/>
          <w:sz w:val="26"/>
          <w:szCs w:val="26"/>
        </w:rPr>
        <w:t>3. Những nội dung chủ yếu của phong cách Hồ Chí Minh</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Nói phong cách Hồ Chí Minh là nói đến những đặc trưng giá trị, mang đậm dấu ấn Hồ Chí Minh, gắn liền với nhân cách trí tuệ lỗi lạc, đạo đức trong sáng của Hồ Chí Minh, với tư cách là một vĩ nhân, một nhà văn hóa kiệt xuất. Đó là một phong cách vừa dân tộc vừa hiện đại, vừa khoa học vừa cách mạng, vừa cao cả vừa thiết thực.</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bao gồm một số nội dung chính là: phong cách tư duy, phong cách làm việc, phong cách lãnh đạo, phong cách diễn đạt, phong cách ứng xử và phong cách sinh hoạ</w:t>
      </w:r>
      <w:r w:rsidR="007F195B" w:rsidRPr="00F459D4">
        <w:rPr>
          <w:rFonts w:ascii="Times New Roman" w:hAnsi="Times New Roman" w:cs="Times New Roman"/>
          <w:sz w:val="26"/>
          <w:szCs w:val="26"/>
        </w:rPr>
        <w:t>t:</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phong cách tư duy</w:t>
      </w:r>
    </w:p>
    <w:p w:rsidR="00A02C6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A02C60" w:rsidRPr="00944C5A">
        <w:rPr>
          <w:rFonts w:ascii="Times New Roman" w:hAnsi="Times New Roman" w:cs="Times New Roman"/>
          <w:iCs/>
          <w:sz w:val="26"/>
          <w:szCs w:val="26"/>
        </w:rPr>
        <w:t>P</w:t>
      </w:r>
      <w:r w:rsidR="00B8393B" w:rsidRPr="00F459D4">
        <w:rPr>
          <w:rFonts w:ascii="Times New Roman" w:hAnsi="Times New Roman" w:cs="Times New Roman"/>
          <w:sz w:val="26"/>
          <w:szCs w:val="26"/>
        </w:rPr>
        <w:t>hong cách tư duy khoa học, cách mạng và hiện đại.</w:t>
      </w:r>
      <w:r w:rsidR="00A02C60" w:rsidRPr="00F459D4">
        <w:rPr>
          <w:rFonts w:ascii="Times New Roman" w:hAnsi="Times New Roman" w:cs="Times New Roman"/>
          <w:sz w:val="26"/>
          <w:szCs w:val="26"/>
        </w:rPr>
        <w:t xml:space="preserve"> Là đi sâu phân tích, so sánh, chắt lọc, lựa chọn, tổng hợp, rút ra những phán đoán, đi tới những kết luận mới, đề ra những luận điểm mới, kế thừa, vừa phát triển sáng tạo để tiếp tục vượt lên phía trước.</w:t>
      </w:r>
    </w:p>
    <w:p w:rsidR="00A02C6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A02C60" w:rsidRPr="00F459D4">
        <w:rPr>
          <w:rFonts w:ascii="Times New Roman" w:hAnsi="Times New Roman" w:cs="Times New Roman"/>
          <w:sz w:val="26"/>
          <w:szCs w:val="26"/>
        </w:rPr>
        <w:t xml:space="preserve">Phong các tư duy độc lập, tự chủ, sáng tạo. Đó là không giáo điều, rập khuôn, không vay mượn nguyên xi của người khác, hết sức tránh lối cũ, đường mòn, tự mình tìm tòi, suy nghĩ, truy đến tận cùng bản chất của sự vật, hiện tượng để tìm ra chân lý, phù hợp với nhu cầu và điều kiện thực tiễn. </w:t>
      </w:r>
    </w:p>
    <w:p w:rsidR="00FE1335"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A02C60" w:rsidRPr="00F459D4">
        <w:rPr>
          <w:rFonts w:ascii="Times New Roman" w:hAnsi="Times New Roman" w:cs="Times New Roman"/>
          <w:sz w:val="26"/>
          <w:szCs w:val="26"/>
        </w:rPr>
        <w:t>P</w:t>
      </w:r>
      <w:r w:rsidR="00B8393B" w:rsidRPr="00F459D4">
        <w:rPr>
          <w:rFonts w:ascii="Times New Roman" w:hAnsi="Times New Roman" w:cs="Times New Roman"/>
          <w:sz w:val="26"/>
          <w:szCs w:val="26"/>
        </w:rPr>
        <w:t>hong cách tư duy hài hòa, uyển chuyển, có lý có tình.</w:t>
      </w:r>
      <w:r w:rsidR="00B8393B" w:rsidRPr="00F459D4">
        <w:rPr>
          <w:rFonts w:ascii="Times New Roman" w:hAnsi="Times New Roman" w:cs="Times New Roman"/>
          <w:i/>
          <w:iCs/>
          <w:sz w:val="26"/>
          <w:szCs w:val="26"/>
        </w:rPr>
        <w:t>.</w:t>
      </w:r>
      <w:r w:rsidR="00B8393B" w:rsidRPr="00F459D4">
        <w:rPr>
          <w:rFonts w:ascii="Times New Roman" w:hAnsi="Times New Roman" w:cs="Times New Roman"/>
          <w:sz w:val="26"/>
          <w:szCs w:val="26"/>
        </w:rPr>
        <w:t xml:space="preserve"> Để thuyết phụ</w:t>
      </w:r>
      <w:r w:rsidR="00FE1335" w:rsidRPr="00F459D4">
        <w:rPr>
          <w:rFonts w:ascii="Times New Roman" w:hAnsi="Times New Roman" w:cs="Times New Roman"/>
          <w:sz w:val="26"/>
          <w:szCs w:val="26"/>
        </w:rPr>
        <w:t>c mọi người</w:t>
      </w:r>
      <w:r w:rsidR="00B8393B" w:rsidRPr="00F459D4">
        <w:rPr>
          <w:rFonts w:ascii="Times New Roman" w:hAnsi="Times New Roman" w:cs="Times New Roman"/>
          <w:sz w:val="26"/>
          <w:szCs w:val="26"/>
        </w:rPr>
        <w:t xml:space="preserve"> đi tới đồng thuậ</w:t>
      </w:r>
      <w:r w:rsidR="00FE1335" w:rsidRPr="00F459D4">
        <w:rPr>
          <w:rFonts w:ascii="Times New Roman" w:hAnsi="Times New Roman" w:cs="Times New Roman"/>
          <w:sz w:val="26"/>
          <w:szCs w:val="26"/>
        </w:rPr>
        <w:t>n.</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phong cách làm việc</w:t>
      </w:r>
    </w:p>
    <w:p w:rsidR="00FE1335"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944C5A">
        <w:rPr>
          <w:rFonts w:ascii="Times New Roman" w:hAnsi="Times New Roman" w:cs="Times New Roman"/>
          <w:sz w:val="26"/>
          <w:szCs w:val="26"/>
        </w:rPr>
        <w:t>P</w:t>
      </w:r>
      <w:r w:rsidR="00B8393B" w:rsidRPr="00F459D4">
        <w:rPr>
          <w:rFonts w:ascii="Times New Roman" w:hAnsi="Times New Roman" w:cs="Times New Roman"/>
          <w:sz w:val="26"/>
          <w:szCs w:val="26"/>
        </w:rPr>
        <w:t>hong cách làm việc khoa họ</w:t>
      </w:r>
      <w:r w:rsidR="00A02C60" w:rsidRPr="00F459D4">
        <w:rPr>
          <w:rFonts w:ascii="Times New Roman" w:hAnsi="Times New Roman" w:cs="Times New Roman"/>
          <w:sz w:val="26"/>
          <w:szCs w:val="26"/>
        </w:rPr>
        <w:t>c. L</w:t>
      </w:r>
      <w:r w:rsidR="00B8393B" w:rsidRPr="00F459D4">
        <w:rPr>
          <w:rFonts w:ascii="Times New Roman" w:hAnsi="Times New Roman" w:cs="Times New Roman"/>
          <w:sz w:val="26"/>
          <w:szCs w:val="26"/>
        </w:rPr>
        <w:t>àm việc gì cũng phải điều tra, nghiên cứu, thu thập thông tin, số liệu, để nắm chắc thực chấ</w:t>
      </w:r>
      <w:r w:rsidR="00A02C60" w:rsidRPr="00F459D4">
        <w:rPr>
          <w:rFonts w:ascii="Times New Roman" w:hAnsi="Times New Roman" w:cs="Times New Roman"/>
          <w:sz w:val="26"/>
          <w:szCs w:val="26"/>
        </w:rPr>
        <w:t>t tình hình,</w:t>
      </w:r>
    </w:p>
    <w:p w:rsidR="00A02C60" w:rsidRPr="00F459D4" w:rsidRDefault="00B8393B"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 </w:t>
      </w:r>
      <w:r w:rsidR="00A02C60" w:rsidRPr="00F459D4">
        <w:rPr>
          <w:rFonts w:ascii="Times New Roman" w:hAnsi="Times New Roman" w:cs="Times New Roman"/>
          <w:sz w:val="26"/>
          <w:szCs w:val="26"/>
        </w:rPr>
        <w:t>P</w:t>
      </w:r>
      <w:r w:rsidRPr="00F459D4">
        <w:rPr>
          <w:rFonts w:ascii="Times New Roman" w:hAnsi="Times New Roman" w:cs="Times New Roman"/>
          <w:sz w:val="26"/>
          <w:szCs w:val="26"/>
        </w:rPr>
        <w:t>hong cách làm việc có kế hoạ</w:t>
      </w:r>
      <w:r w:rsidR="00A02C60" w:rsidRPr="00F459D4">
        <w:rPr>
          <w:rFonts w:ascii="Times New Roman" w:hAnsi="Times New Roman" w:cs="Times New Roman"/>
          <w:sz w:val="26"/>
          <w:szCs w:val="26"/>
        </w:rPr>
        <w:t>ch. L</w:t>
      </w:r>
      <w:r w:rsidRPr="00F459D4">
        <w:rPr>
          <w:rFonts w:ascii="Times New Roman" w:hAnsi="Times New Roman" w:cs="Times New Roman"/>
          <w:sz w:val="26"/>
          <w:szCs w:val="26"/>
        </w:rPr>
        <w:t>àm việc gì cũng phải có chương trình, kế hoạch, từ lớn đến nhỏ, từ dài hạn, trung hạn đến ngắn hạn, từ tháng, tuần đến ngày, giờ nào việc nấ</w:t>
      </w:r>
      <w:r w:rsidR="00A02C60" w:rsidRPr="00F459D4">
        <w:rPr>
          <w:rFonts w:ascii="Times New Roman" w:hAnsi="Times New Roman" w:cs="Times New Roman"/>
          <w:sz w:val="26"/>
          <w:szCs w:val="26"/>
        </w:rPr>
        <w:t>y;</w:t>
      </w:r>
    </w:p>
    <w:p w:rsidR="00A02C60" w:rsidRPr="00F459D4" w:rsidRDefault="00B8393B"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 </w:t>
      </w:r>
      <w:r w:rsidR="00A02C60" w:rsidRPr="00F459D4">
        <w:rPr>
          <w:rFonts w:ascii="Times New Roman" w:hAnsi="Times New Roman" w:cs="Times New Roman"/>
          <w:sz w:val="26"/>
          <w:szCs w:val="26"/>
        </w:rPr>
        <w:t>P</w:t>
      </w:r>
      <w:r w:rsidRPr="00F459D4">
        <w:rPr>
          <w:rFonts w:ascii="Times New Roman" w:hAnsi="Times New Roman" w:cs="Times New Roman"/>
          <w:sz w:val="26"/>
          <w:szCs w:val="26"/>
        </w:rPr>
        <w:t xml:space="preserve">hong cách làm việc đúng giờ. </w:t>
      </w:r>
      <w:r w:rsidR="00A02C60" w:rsidRPr="00F459D4">
        <w:rPr>
          <w:rFonts w:ascii="Times New Roman" w:hAnsi="Times New Roman" w:cs="Times New Roman"/>
          <w:sz w:val="26"/>
          <w:szCs w:val="26"/>
        </w:rPr>
        <w:t>Luôn đảm bảo giờ giấc của mình và của người khác;</w:t>
      </w:r>
    </w:p>
    <w:p w:rsidR="00A02C6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A02C60" w:rsidRPr="00F459D4">
        <w:rPr>
          <w:rFonts w:ascii="Times New Roman" w:hAnsi="Times New Roman" w:cs="Times New Roman"/>
          <w:sz w:val="26"/>
          <w:szCs w:val="26"/>
        </w:rPr>
        <w:t>P</w:t>
      </w:r>
      <w:r w:rsidR="00B8393B" w:rsidRPr="00F459D4">
        <w:rPr>
          <w:rFonts w:ascii="Times New Roman" w:hAnsi="Times New Roman" w:cs="Times New Roman"/>
          <w:sz w:val="26"/>
          <w:szCs w:val="26"/>
        </w:rPr>
        <w:t xml:space="preserve">hong cách đổi mới, sáng tạo, không chấp nhận lối cũ, đường mòn. </w:t>
      </w:r>
      <w:r w:rsidR="00A02C60" w:rsidRPr="00F459D4">
        <w:rPr>
          <w:rFonts w:ascii="Times New Roman" w:hAnsi="Times New Roman" w:cs="Times New Roman"/>
          <w:sz w:val="26"/>
          <w:szCs w:val="26"/>
        </w:rPr>
        <w:t>Không cố chấp, bảo thủ, hướng về cái mới trong công việc.</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phong cách lãnh đạo</w:t>
      </w:r>
    </w:p>
    <w:p w:rsidR="00A02C6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8F2EB7" w:rsidRPr="00F459D4">
        <w:rPr>
          <w:rFonts w:ascii="Times New Roman" w:hAnsi="Times New Roman" w:cs="Times New Roman"/>
          <w:sz w:val="26"/>
          <w:szCs w:val="26"/>
        </w:rPr>
        <w:t>T</w:t>
      </w:r>
      <w:r w:rsidR="00B8393B" w:rsidRPr="00F459D4">
        <w:rPr>
          <w:rFonts w:ascii="Times New Roman" w:hAnsi="Times New Roman" w:cs="Times New Roman"/>
          <w:sz w:val="26"/>
          <w:szCs w:val="26"/>
        </w:rPr>
        <w:t>uân thủ nghiêm ngặt nguyên tắc tập trung dân chủ, tập thể lãnh đạo, cá nhân phụ trách</w:t>
      </w:r>
      <w:r w:rsidR="00B8393B" w:rsidRPr="00F459D4">
        <w:rPr>
          <w:rFonts w:ascii="Times New Roman" w:hAnsi="Times New Roman" w:cs="Times New Roman"/>
          <w:i/>
          <w:iCs/>
          <w:sz w:val="26"/>
          <w:szCs w:val="26"/>
        </w:rPr>
        <w:t>.</w:t>
      </w:r>
      <w:r w:rsidR="008F2EB7" w:rsidRPr="00F459D4">
        <w:rPr>
          <w:rFonts w:ascii="Times New Roman" w:hAnsi="Times New Roman" w:cs="Times New Roman"/>
          <w:i/>
          <w:iCs/>
          <w:sz w:val="26"/>
          <w:szCs w:val="26"/>
        </w:rPr>
        <w:t>Tham khảo ý kiến mọi người;</w:t>
      </w:r>
    </w:p>
    <w:p w:rsidR="008F2EB7" w:rsidRPr="00F459D4" w:rsidRDefault="00B8393B"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F459D4">
        <w:rPr>
          <w:rFonts w:ascii="Times New Roman" w:hAnsi="Times New Roman" w:cs="Times New Roman"/>
          <w:i/>
          <w:iCs/>
          <w:sz w:val="26"/>
          <w:szCs w:val="26"/>
        </w:rPr>
        <w:t xml:space="preserve"> </w:t>
      </w:r>
      <w:r w:rsidR="008F2EB7" w:rsidRPr="00F459D4">
        <w:rPr>
          <w:rFonts w:ascii="Times New Roman" w:hAnsi="Times New Roman" w:cs="Times New Roman"/>
          <w:sz w:val="26"/>
          <w:szCs w:val="26"/>
        </w:rPr>
        <w:t>Đ</w:t>
      </w:r>
      <w:r w:rsidRPr="00F459D4">
        <w:rPr>
          <w:rFonts w:ascii="Times New Roman" w:hAnsi="Times New Roman" w:cs="Times New Roman"/>
          <w:sz w:val="26"/>
          <w:szCs w:val="26"/>
        </w:rPr>
        <w:t>i đúng đường lối quầ</w:t>
      </w:r>
      <w:r w:rsidR="008F2EB7" w:rsidRPr="00F459D4">
        <w:rPr>
          <w:rFonts w:ascii="Times New Roman" w:hAnsi="Times New Roman" w:cs="Times New Roman"/>
          <w:sz w:val="26"/>
          <w:szCs w:val="26"/>
        </w:rPr>
        <w:t>n chúng,</w:t>
      </w:r>
      <w:r w:rsidRPr="00F459D4">
        <w:rPr>
          <w:rFonts w:ascii="Times New Roman" w:hAnsi="Times New Roman" w:cs="Times New Roman"/>
          <w:sz w:val="26"/>
          <w:szCs w:val="26"/>
        </w:rPr>
        <w:t>lắng nghe ý kiến củ</w:t>
      </w:r>
      <w:r w:rsidR="008F2EB7" w:rsidRPr="00F459D4">
        <w:rPr>
          <w:rFonts w:ascii="Times New Roman" w:hAnsi="Times New Roman" w:cs="Times New Roman"/>
          <w:sz w:val="26"/>
          <w:szCs w:val="26"/>
        </w:rPr>
        <w:t>a mọi người</w:t>
      </w:r>
      <w:r w:rsidRPr="00F459D4">
        <w:rPr>
          <w:rFonts w:ascii="Times New Roman" w:hAnsi="Times New Roman" w:cs="Times New Roman"/>
          <w:sz w:val="26"/>
          <w:szCs w:val="26"/>
        </w:rPr>
        <w:t xml:space="preserve">. </w:t>
      </w:r>
      <w:r w:rsidR="008F2EB7" w:rsidRPr="00F459D4">
        <w:rPr>
          <w:rFonts w:ascii="Times New Roman" w:hAnsi="Times New Roman" w:cs="Times New Roman"/>
          <w:sz w:val="26"/>
          <w:szCs w:val="26"/>
        </w:rPr>
        <w:t>Đ</w:t>
      </w:r>
      <w:r w:rsidRPr="00F459D4">
        <w:rPr>
          <w:rFonts w:ascii="Times New Roman" w:hAnsi="Times New Roman" w:cs="Times New Roman"/>
          <w:sz w:val="26"/>
          <w:szCs w:val="26"/>
        </w:rPr>
        <w:t xml:space="preserve">ộng viên, khuyến khích </w:t>
      </w:r>
      <w:r w:rsidR="008F2EB7" w:rsidRPr="00F459D4">
        <w:rPr>
          <w:rFonts w:ascii="Times New Roman" w:hAnsi="Times New Roman" w:cs="Times New Roman"/>
          <w:sz w:val="26"/>
          <w:szCs w:val="26"/>
        </w:rPr>
        <w:t>mọi người dám nói ra sự thật;</w:t>
      </w:r>
    </w:p>
    <w:p w:rsidR="008F2EB7" w:rsidRPr="00F459D4" w:rsidRDefault="00B8393B"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F459D4">
        <w:rPr>
          <w:rFonts w:ascii="Times New Roman" w:hAnsi="Times New Roman" w:cs="Times New Roman"/>
          <w:sz w:val="26"/>
          <w:szCs w:val="26"/>
        </w:rPr>
        <w:t xml:space="preserve"> </w:t>
      </w:r>
      <w:r w:rsidR="008F2EB7" w:rsidRPr="00F459D4">
        <w:rPr>
          <w:rFonts w:ascii="Times New Roman" w:hAnsi="Times New Roman" w:cs="Times New Roman"/>
          <w:sz w:val="26"/>
          <w:szCs w:val="26"/>
        </w:rPr>
        <w:t>P</w:t>
      </w:r>
      <w:r w:rsidRPr="00F459D4">
        <w:rPr>
          <w:rFonts w:ascii="Times New Roman" w:hAnsi="Times New Roman" w:cs="Times New Roman"/>
          <w:sz w:val="26"/>
          <w:szCs w:val="26"/>
        </w:rPr>
        <w:t>hải tổ chức việc kiểm tra, kiểm soát cho tốt. T</w:t>
      </w:r>
      <w:r w:rsidR="008F2EB7" w:rsidRPr="00F459D4">
        <w:rPr>
          <w:rFonts w:ascii="Times New Roman" w:hAnsi="Times New Roman" w:cs="Times New Roman"/>
          <w:sz w:val="26"/>
          <w:szCs w:val="26"/>
        </w:rPr>
        <w:t>hường xuyên kiểm tra chặt chẽ việc thực hiện nhiệm vụ.</w:t>
      </w:r>
    </w:p>
    <w:p w:rsidR="008F2EB7"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8F2EB7" w:rsidRPr="00F459D4">
        <w:rPr>
          <w:rFonts w:ascii="Times New Roman" w:hAnsi="Times New Roman" w:cs="Times New Roman"/>
          <w:sz w:val="26"/>
          <w:szCs w:val="26"/>
        </w:rPr>
        <w:t>Làm gương trong công tác và trong cuộc sống.</w:t>
      </w:r>
    </w:p>
    <w:p w:rsidR="00B8393B" w:rsidRPr="00F459D4" w:rsidRDefault="00B8393B"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phong cách diễn đạt</w:t>
      </w:r>
    </w:p>
    <w:p w:rsidR="00646BF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46BF0" w:rsidRPr="00F459D4">
        <w:rPr>
          <w:rFonts w:ascii="Times New Roman" w:hAnsi="Times New Roman" w:cs="Times New Roman"/>
          <w:sz w:val="26"/>
          <w:szCs w:val="26"/>
        </w:rPr>
        <w:t>C</w:t>
      </w:r>
      <w:r w:rsidR="00B8393B" w:rsidRPr="00F459D4">
        <w:rPr>
          <w:rFonts w:ascii="Times New Roman" w:hAnsi="Times New Roman" w:cs="Times New Roman"/>
          <w:sz w:val="26"/>
          <w:szCs w:val="26"/>
        </w:rPr>
        <w:t xml:space="preserve">ách nói, cách viết giản dị, cụ thể, thiết thực. </w:t>
      </w:r>
    </w:p>
    <w:p w:rsidR="00646BF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46BF0" w:rsidRPr="00F459D4">
        <w:rPr>
          <w:rFonts w:ascii="Times New Roman" w:hAnsi="Times New Roman" w:cs="Times New Roman"/>
          <w:sz w:val="26"/>
          <w:szCs w:val="26"/>
        </w:rPr>
        <w:t>D</w:t>
      </w:r>
      <w:r w:rsidR="00B8393B" w:rsidRPr="00F459D4">
        <w:rPr>
          <w:rFonts w:ascii="Times New Roman" w:hAnsi="Times New Roman" w:cs="Times New Roman"/>
          <w:sz w:val="26"/>
          <w:szCs w:val="26"/>
        </w:rPr>
        <w:t>iễn đạt ngắn gọn, cô đọng, hàm súc, trong sáng và sinh động, có lượng thông tin cao</w:t>
      </w:r>
      <w:r w:rsidR="00B8393B" w:rsidRPr="00F459D4">
        <w:rPr>
          <w:rFonts w:ascii="Times New Roman" w:hAnsi="Times New Roman" w:cs="Times New Roman"/>
          <w:i/>
          <w:iCs/>
          <w:sz w:val="26"/>
          <w:szCs w:val="26"/>
        </w:rPr>
        <w:t xml:space="preserve">. </w:t>
      </w:r>
    </w:p>
    <w:p w:rsidR="00646BF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646BF0" w:rsidRPr="00F459D4">
        <w:rPr>
          <w:rFonts w:ascii="Times New Roman" w:hAnsi="Times New Roman" w:cs="Times New Roman"/>
          <w:i/>
          <w:iCs/>
          <w:sz w:val="26"/>
          <w:szCs w:val="26"/>
        </w:rPr>
        <w:t>S</w:t>
      </w:r>
      <w:r w:rsidR="00B8393B" w:rsidRPr="00F459D4">
        <w:rPr>
          <w:rFonts w:ascii="Times New Roman" w:hAnsi="Times New Roman" w:cs="Times New Roman"/>
          <w:sz w:val="26"/>
          <w:szCs w:val="26"/>
        </w:rPr>
        <w:t>inh động, gần gũi với cách nghĩ của quần chúng, gắn với những hình ảnh, ví von, so sánh cụ thể</w:t>
      </w:r>
      <w:r w:rsidR="00B8393B" w:rsidRPr="00F459D4">
        <w:rPr>
          <w:rFonts w:ascii="Times New Roman" w:hAnsi="Times New Roman" w:cs="Times New Roman"/>
          <w:i/>
          <w:iCs/>
          <w:sz w:val="26"/>
          <w:szCs w:val="26"/>
        </w:rPr>
        <w:t xml:space="preserve">. </w:t>
      </w:r>
    </w:p>
    <w:p w:rsidR="00646BF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646BF0" w:rsidRPr="00F459D4">
        <w:rPr>
          <w:rFonts w:ascii="Times New Roman" w:hAnsi="Times New Roman" w:cs="Times New Roman"/>
          <w:i/>
          <w:iCs/>
          <w:sz w:val="26"/>
          <w:szCs w:val="26"/>
        </w:rPr>
        <w:t>P</w:t>
      </w:r>
      <w:r w:rsidR="00B8393B" w:rsidRPr="00F459D4">
        <w:rPr>
          <w:rFonts w:ascii="Times New Roman" w:hAnsi="Times New Roman" w:cs="Times New Roman"/>
          <w:sz w:val="26"/>
          <w:szCs w:val="26"/>
        </w:rPr>
        <w:t xml:space="preserve">hong cách diễn đạt luôn luôn biến hóa, nhất quán mà đa dạng </w:t>
      </w:r>
    </w:p>
    <w:p w:rsidR="00B8393B" w:rsidRPr="00F459D4" w:rsidRDefault="00B8393B" w:rsidP="00514E2F">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phong cách ứng xử</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46BF0" w:rsidRPr="00F459D4">
        <w:rPr>
          <w:rFonts w:ascii="Times New Roman" w:hAnsi="Times New Roman" w:cs="Times New Roman"/>
          <w:sz w:val="26"/>
          <w:szCs w:val="26"/>
        </w:rPr>
        <w:t>K</w:t>
      </w:r>
      <w:r w:rsidR="00B8393B" w:rsidRPr="00F459D4">
        <w:rPr>
          <w:rFonts w:ascii="Times New Roman" w:hAnsi="Times New Roman" w:cs="Times New Roman"/>
          <w:sz w:val="26"/>
          <w:szCs w:val="26"/>
        </w:rPr>
        <w:t>hiêm tốn, nhã nhặn, lịch thiệp.</w:t>
      </w:r>
      <w:r w:rsidR="00B8393B" w:rsidRPr="00F459D4">
        <w:rPr>
          <w:rFonts w:ascii="Times New Roman" w:hAnsi="Times New Roman" w:cs="Times New Roman"/>
          <w:i/>
          <w:iCs/>
          <w:sz w:val="26"/>
          <w:szCs w:val="26"/>
        </w:rPr>
        <w:t xml:space="preserve"> </w:t>
      </w:r>
      <w:r w:rsidR="00B8393B" w:rsidRPr="00F459D4">
        <w:rPr>
          <w:rFonts w:ascii="Times New Roman" w:hAnsi="Times New Roman" w:cs="Times New Roman"/>
          <w:sz w:val="26"/>
          <w:szCs w:val="26"/>
        </w:rPr>
        <w:t xml:space="preserve">Trong các cuộc tiếp xúc, </w:t>
      </w:r>
      <w:r w:rsidR="00646BF0" w:rsidRPr="00F459D4">
        <w:rPr>
          <w:rFonts w:ascii="Times New Roman" w:hAnsi="Times New Roman" w:cs="Times New Roman"/>
          <w:sz w:val="26"/>
          <w:szCs w:val="26"/>
        </w:rPr>
        <w:t>cần</w:t>
      </w:r>
      <w:r w:rsidR="00B8393B" w:rsidRPr="00F459D4">
        <w:rPr>
          <w:rFonts w:ascii="Times New Roman" w:hAnsi="Times New Roman" w:cs="Times New Roman"/>
          <w:sz w:val="26"/>
          <w:szCs w:val="26"/>
        </w:rPr>
        <w:t xml:space="preserve"> khiêm tố</w:t>
      </w:r>
      <w:r w:rsidR="00646BF0" w:rsidRPr="00F459D4">
        <w:rPr>
          <w:rFonts w:ascii="Times New Roman" w:hAnsi="Times New Roman" w:cs="Times New Roman"/>
          <w:sz w:val="26"/>
          <w:szCs w:val="26"/>
        </w:rPr>
        <w:t xml:space="preserve">n, đừng </w:t>
      </w:r>
      <w:r w:rsidR="00B8393B" w:rsidRPr="00F459D4">
        <w:rPr>
          <w:rFonts w:ascii="Times New Roman" w:hAnsi="Times New Roman" w:cs="Times New Roman"/>
          <w:sz w:val="26"/>
          <w:szCs w:val="26"/>
        </w:rPr>
        <w:t>đặt mình cao hơn người khác, mà trái lại, luôn hòa nhã, quan tâm chu đáo đến những người chung quanh.</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46BF0" w:rsidRPr="00F459D4">
        <w:rPr>
          <w:rFonts w:ascii="Times New Roman" w:hAnsi="Times New Roman" w:cs="Times New Roman"/>
          <w:sz w:val="26"/>
          <w:szCs w:val="26"/>
        </w:rPr>
        <w:t>C</w:t>
      </w:r>
      <w:r w:rsidR="00B8393B" w:rsidRPr="00F459D4">
        <w:rPr>
          <w:rFonts w:ascii="Times New Roman" w:hAnsi="Times New Roman" w:cs="Times New Roman"/>
          <w:sz w:val="26"/>
          <w:szCs w:val="26"/>
        </w:rPr>
        <w:t>hân tình, nồng hậu, tự nhiên. Khi gặp gỡ mọi người, với những cử chỉ thân mật, lời hỏi thăm chân tình, hay mộ</w:t>
      </w:r>
      <w:r w:rsidR="00646BF0" w:rsidRPr="00F459D4">
        <w:rPr>
          <w:rFonts w:ascii="Times New Roman" w:hAnsi="Times New Roman" w:cs="Times New Roman"/>
          <w:sz w:val="26"/>
          <w:szCs w:val="26"/>
        </w:rPr>
        <w:t>t câu nói đùa,</w:t>
      </w:r>
      <w:r w:rsidR="00B8393B" w:rsidRPr="00F459D4">
        <w:rPr>
          <w:rFonts w:ascii="Times New Roman" w:hAnsi="Times New Roman" w:cs="Times New Roman"/>
          <w:sz w:val="26"/>
          <w:szCs w:val="26"/>
        </w:rPr>
        <w:t xml:space="preserve"> tạo ra một bầu không khí thân mật, thoải mái, thân thiết như trong một gia đình. Sự ân cần, nồng hậu, xóa bỏ mọi nghi thức, đi thẳng đến trái tim con người bằng tình cảm chân thực, tự nhiên, đó là nét nổi bật trong phong cách ứng xử của những nhà văn hóa lớn của mọi thời đại.</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46BF0" w:rsidRPr="00F459D4">
        <w:rPr>
          <w:rFonts w:ascii="Times New Roman" w:hAnsi="Times New Roman" w:cs="Times New Roman"/>
          <w:sz w:val="26"/>
          <w:szCs w:val="26"/>
        </w:rPr>
        <w:t>L</w:t>
      </w:r>
      <w:r w:rsidR="00B8393B" w:rsidRPr="00F459D4">
        <w:rPr>
          <w:rFonts w:ascii="Times New Roman" w:hAnsi="Times New Roman" w:cs="Times New Roman"/>
          <w:sz w:val="26"/>
          <w:szCs w:val="26"/>
        </w:rPr>
        <w:t>inh hoạt, chủ động, biến hóa. Ứng xử</w:t>
      </w:r>
      <w:r w:rsidR="00646BF0" w:rsidRPr="00F459D4">
        <w:rPr>
          <w:rFonts w:ascii="Times New Roman" w:hAnsi="Times New Roman" w:cs="Times New Roman"/>
          <w:sz w:val="26"/>
          <w:szCs w:val="26"/>
        </w:rPr>
        <w:t xml:space="preserve"> văn hóa là </w:t>
      </w:r>
      <w:r w:rsidR="00B8393B" w:rsidRPr="00F459D4">
        <w:rPr>
          <w:rFonts w:ascii="Times New Roman" w:hAnsi="Times New Roman" w:cs="Times New Roman"/>
          <w:sz w:val="26"/>
          <w:szCs w:val="26"/>
        </w:rPr>
        <w:t>sự kết hợp hài hòa giữa tình cảm nồng hậu với lý trí sáng suốt, linh hoạt, uyển chuyển, sẵn sàng vì cái lớn mà châm chước cái nhỏ.</w:t>
      </w:r>
    </w:p>
    <w:p w:rsidR="00646BF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646BF0" w:rsidRPr="00F459D4">
        <w:rPr>
          <w:rFonts w:ascii="Times New Roman" w:hAnsi="Times New Roman" w:cs="Times New Roman"/>
          <w:sz w:val="26"/>
          <w:szCs w:val="26"/>
        </w:rPr>
        <w:t>V</w:t>
      </w:r>
      <w:r w:rsidR="00B8393B" w:rsidRPr="00F459D4">
        <w:rPr>
          <w:rFonts w:ascii="Times New Roman" w:hAnsi="Times New Roman" w:cs="Times New Roman"/>
          <w:sz w:val="26"/>
          <w:szCs w:val="26"/>
        </w:rPr>
        <w:t xml:space="preserve">ui vẻ, hòa nhã, xóa nhòa mọi khoảng cách. Trong văn hóa giao tiếp, ứng xử với mọi người, luôn xuất hiện với thái độ vui vẻ cùng với sự hóm hỉnh, năng khiếu hài hước, đã xóa đi mọi khoảng cách, những nghi thức trịnh trọng không cần thiết, tạo không khí chan hòa, gần gũi </w:t>
      </w:r>
    </w:p>
    <w:p w:rsidR="00646BF0" w:rsidRPr="00F459D4" w:rsidRDefault="00B8393B" w:rsidP="00514E2F">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i/>
          <w:iCs/>
          <w:sz w:val="26"/>
          <w:szCs w:val="26"/>
        </w:rPr>
        <w:t>Về phong cách sinh hoạt</w:t>
      </w:r>
    </w:p>
    <w:p w:rsidR="00646BF0"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646BF0" w:rsidRPr="00F459D4">
        <w:rPr>
          <w:rFonts w:ascii="Times New Roman" w:hAnsi="Times New Roman" w:cs="Times New Roman"/>
          <w:sz w:val="26"/>
          <w:szCs w:val="26"/>
        </w:rPr>
        <w:t>P</w:t>
      </w:r>
      <w:r w:rsidR="00B8393B" w:rsidRPr="00F459D4">
        <w:rPr>
          <w:rFonts w:ascii="Times New Roman" w:hAnsi="Times New Roman" w:cs="Times New Roman"/>
          <w:sz w:val="26"/>
          <w:szCs w:val="26"/>
        </w:rPr>
        <w:t>hong cách sống cần kiệm, liêm chính</w:t>
      </w:r>
      <w:r w:rsidR="00B8393B" w:rsidRPr="00F459D4">
        <w:rPr>
          <w:rFonts w:ascii="Times New Roman" w:hAnsi="Times New Roman" w:cs="Times New Roman"/>
          <w:i/>
          <w:iCs/>
          <w:sz w:val="26"/>
          <w:szCs w:val="26"/>
        </w:rPr>
        <w:t>.</w:t>
      </w:r>
      <w:r w:rsidR="00B8393B" w:rsidRPr="00F459D4">
        <w:rPr>
          <w:rFonts w:ascii="Times New Roman" w:hAnsi="Times New Roman" w:cs="Times New Roman"/>
          <w:sz w:val="26"/>
          <w:szCs w:val="26"/>
        </w:rPr>
        <w:t xml:space="preserve"> </w:t>
      </w:r>
    </w:p>
    <w:p w:rsidR="00B8393B" w:rsidRPr="00F459D4" w:rsidRDefault="00514E2F"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i/>
          <w:iCs/>
          <w:sz w:val="26"/>
          <w:szCs w:val="26"/>
        </w:rPr>
        <w:t xml:space="preserve"> </w:t>
      </w:r>
      <w:r w:rsidR="00646BF0" w:rsidRPr="00350AE5">
        <w:rPr>
          <w:rFonts w:ascii="Times New Roman" w:hAnsi="Times New Roman" w:cs="Times New Roman"/>
          <w:iCs/>
          <w:sz w:val="26"/>
          <w:szCs w:val="26"/>
        </w:rPr>
        <w:t>P</w:t>
      </w:r>
      <w:r w:rsidR="00B8393B" w:rsidRPr="00F459D4">
        <w:rPr>
          <w:rFonts w:ascii="Times New Roman" w:hAnsi="Times New Roman" w:cs="Times New Roman"/>
          <w:sz w:val="26"/>
          <w:szCs w:val="26"/>
        </w:rPr>
        <w:t xml:space="preserve">hong cách sống hài hòa, nhuần nhuyễn giữa văn hóa Đông – Tây. Đó là phong cách sống vừa thấm nhuần văn hóa Nho-Phật-Lão, vừa chịu ảnh hưởng sâu đậm của văn hóa Âu-Mỹ nhưng luôn giữ vững, yêu quý và tự hào về văn hóa Việt Nam. </w:t>
      </w:r>
    </w:p>
    <w:p w:rsidR="00B8393B" w:rsidRPr="00F459D4" w:rsidRDefault="00350AE5" w:rsidP="00514E2F">
      <w:pPr>
        <w:pStyle w:val="ListParagraph"/>
        <w:numPr>
          <w:ilvl w:val="0"/>
          <w:numId w:val="3"/>
        </w:numPr>
        <w:spacing w:before="120" w:after="120" w:line="240" w:lineRule="auto"/>
        <w:ind w:left="0" w:firstLine="567"/>
        <w:jc w:val="both"/>
        <w:rPr>
          <w:rFonts w:ascii="Times New Roman" w:hAnsi="Times New Roman" w:cs="Times New Roman"/>
          <w:sz w:val="26"/>
          <w:szCs w:val="26"/>
        </w:rPr>
      </w:pPr>
      <w:r w:rsidRPr="00350AE5">
        <w:rPr>
          <w:rFonts w:ascii="Times New Roman" w:hAnsi="Times New Roman" w:cs="Times New Roman"/>
          <w:iCs/>
          <w:sz w:val="26"/>
          <w:szCs w:val="26"/>
        </w:rPr>
        <w:t xml:space="preserve"> </w:t>
      </w:r>
      <w:r w:rsidR="00646BF0" w:rsidRPr="00350AE5">
        <w:rPr>
          <w:rFonts w:ascii="Times New Roman" w:hAnsi="Times New Roman" w:cs="Times New Roman"/>
          <w:iCs/>
          <w:sz w:val="26"/>
          <w:szCs w:val="26"/>
        </w:rPr>
        <w:t>T</w:t>
      </w:r>
      <w:r w:rsidR="00B8393B" w:rsidRPr="00350AE5">
        <w:rPr>
          <w:rFonts w:ascii="Times New Roman" w:hAnsi="Times New Roman" w:cs="Times New Roman"/>
          <w:sz w:val="26"/>
          <w:szCs w:val="26"/>
        </w:rPr>
        <w:t>ôn</w:t>
      </w:r>
      <w:r w:rsidR="00B8393B" w:rsidRPr="00F459D4">
        <w:rPr>
          <w:rFonts w:ascii="Times New Roman" w:hAnsi="Times New Roman" w:cs="Times New Roman"/>
          <w:sz w:val="26"/>
          <w:szCs w:val="26"/>
        </w:rPr>
        <w:t xml:space="preserve"> trọng quy luật tự nhiên, gắn bó với thiên nhiên. cứ thuận theo tự nhiên mà sống.</w:t>
      </w:r>
    </w:p>
    <w:p w:rsidR="00983FB8" w:rsidRPr="00F459D4" w:rsidRDefault="00983FB8"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Cuộc đời Hồ Chí Minh là một biểu tượng trong sáng, cao đẹp về chí khí cách mạng kiên cường, tinh thần độc lập tự chủ, lòng yêu nước, yêu nhân dân tha thiết, đạo đức cần, kiệm, liêm, chính, chí công vô tư, tác phong khiêm tốn, giản dị. Người để lại cho chúng ta một tấm gương sáng, về lòng nhân hậu, một tình cảm chan chứa yêu thương, vì nước, vì dân, vì Đảng; một trí tuệ anh minh, mẫn tiệp; một tầm nhìn xa rộng, sâu sắc; một mẫu mực tuyệt vời về phong cách tư duy, phong cách diễn đạt, phong cách làm việc; phong cách ứng xử và phong cách sinh hoạt; sự nhất quán giữa tư tưởng và hành động, giữa nói và làm.</w:t>
      </w:r>
    </w:p>
    <w:p w:rsidR="00983FB8" w:rsidRPr="00F459D4" w:rsidRDefault="00983FB8"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Cuộc đời Hồ Chí Minh xuất phát từ một triết lý nhân sinh lấy khiêm tốn, giản dị làm nền; lấy chuẩn mực đức độ làm chuẩn; lấy trong sạch thanh cao làm vui; lấy gắn bó con người, thiên nhiên làm niềm say mê vô tận, là tình thương yêu con người quyện với tình yêu thiên nhiên tạo lên tinh thần lạc quan của người chiến sĩ, kết hợp chặt chẽ với những rung động say mê của một tâm hồn nghệ sĩ.</w:t>
      </w:r>
      <w:r w:rsidR="00350AE5">
        <w:rPr>
          <w:rFonts w:ascii="Times New Roman" w:hAnsi="Times New Roman" w:cs="Times New Roman"/>
          <w:sz w:val="26"/>
          <w:szCs w:val="26"/>
        </w:rPr>
        <w:t xml:space="preserve"> </w:t>
      </w:r>
      <w:r w:rsidRPr="00F459D4">
        <w:rPr>
          <w:rFonts w:ascii="Times New Roman" w:hAnsi="Times New Roman" w:cs="Times New Roman"/>
          <w:sz w:val="26"/>
          <w:szCs w:val="26"/>
        </w:rPr>
        <w:t>.</w:t>
      </w:r>
      <w:r w:rsidR="00350AE5">
        <w:rPr>
          <w:rFonts w:ascii="Times New Roman" w:hAnsi="Times New Roman" w:cs="Times New Roman"/>
          <w:sz w:val="26"/>
          <w:szCs w:val="26"/>
        </w:rPr>
        <w:t xml:space="preserve"> </w:t>
      </w:r>
      <w:r w:rsidRPr="00F459D4">
        <w:rPr>
          <w:rFonts w:ascii="Times New Roman" w:hAnsi="Times New Roman" w:cs="Times New Roman"/>
          <w:sz w:val="26"/>
          <w:szCs w:val="26"/>
        </w:rPr>
        <w:t>.</w:t>
      </w:r>
    </w:p>
    <w:p w:rsidR="00983FB8" w:rsidRPr="00F459D4" w:rsidRDefault="00983FB8"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Phong cách có quan hệ chặt chẽ với đạo đức, đạo đức được thể hiện qua phong cách, qua phong cách có thể đánh giá được đạo đức, đánh giá được nhân cách con người. Phong cách Hồ Chí Minh là một chỉnh thể, tạo thành một hệ thống bao gồm: Phong cách tư duy, phong cách diễn đạt, phong cách làm việc, phong cách ứng xử, phong cách sinh hoạt,</w:t>
      </w:r>
      <w:r w:rsidR="00350AE5">
        <w:rPr>
          <w:rFonts w:ascii="Times New Roman" w:hAnsi="Times New Roman" w:cs="Times New Roman"/>
          <w:sz w:val="26"/>
          <w:szCs w:val="26"/>
        </w:rPr>
        <w:t xml:space="preserve"> .</w:t>
      </w:r>
      <w:r w:rsidRPr="00F459D4">
        <w:rPr>
          <w:rFonts w:ascii="Times New Roman" w:hAnsi="Times New Roman" w:cs="Times New Roman"/>
          <w:sz w:val="26"/>
          <w:szCs w:val="26"/>
        </w:rPr>
        <w:t>v</w:t>
      </w:r>
      <w:r w:rsidR="00350AE5">
        <w:rPr>
          <w:rFonts w:ascii="Times New Roman" w:hAnsi="Times New Roman" w:cs="Times New Roman"/>
          <w:sz w:val="26"/>
          <w:szCs w:val="26"/>
        </w:rPr>
        <w:t>.</w:t>
      </w:r>
      <w:r w:rsidRPr="00F459D4">
        <w:rPr>
          <w:rFonts w:ascii="Times New Roman" w:hAnsi="Times New Roman" w:cs="Times New Roman"/>
          <w:sz w:val="26"/>
          <w:szCs w:val="26"/>
        </w:rPr>
        <w:t>v.</w:t>
      </w:r>
    </w:p>
    <w:p w:rsidR="00983FB8" w:rsidRPr="00F459D4" w:rsidRDefault="00983FB8"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Trong đó, cốt lõi của phong cách Hồ Chí Minh là phong cách khoa học, dân chủ, quần chúng, hài hoà, nêu gương. </w:t>
      </w:r>
    </w:p>
    <w:p w:rsidR="00983FB8" w:rsidRPr="00F459D4" w:rsidRDefault="00983FB8" w:rsidP="00F459D4">
      <w:pPr>
        <w:spacing w:before="120" w:after="120" w:line="240" w:lineRule="auto"/>
        <w:ind w:firstLine="567"/>
        <w:jc w:val="both"/>
        <w:rPr>
          <w:rFonts w:ascii="Times New Roman" w:hAnsi="Times New Roman" w:cs="Times New Roman"/>
          <w:sz w:val="26"/>
          <w:szCs w:val="26"/>
        </w:rPr>
      </w:pPr>
      <w:r w:rsidRPr="00F459D4">
        <w:rPr>
          <w:rFonts w:ascii="Times New Roman" w:hAnsi="Times New Roman" w:cs="Times New Roman"/>
          <w:sz w:val="26"/>
          <w:szCs w:val="26"/>
        </w:rPr>
        <w:t>Đối với mỗi cán bộ, đảng viên, mỗi con người, học tập và làm theo tư tưởng, tấm gương đạo đức, phong cách Hồ Chí Minh phải trở thành nhu cầu nội tại, tự giác, là nhiệm vụ rất quan trọng và thường xuyên, nhằm tự giáo dục rèn luyện bản thân mình. Trước hết là hoàn thiện nhân cách làm người, trên nền tảng đó, mới nói đến việc trở thành nhân cách cộng sản, làm người cán bộ, xứng đáng là đảng viên Đảng Cộng sản Việt Nam, là “người lãnh đạo, người đầy tớ thật trung thành của nhân dân”.</w:t>
      </w:r>
    </w:p>
    <w:p w:rsidR="00B32B07" w:rsidRPr="005724D8" w:rsidRDefault="00B32B07" w:rsidP="00B32B07">
      <w:pPr>
        <w:pStyle w:val="ListParagraph"/>
        <w:rPr>
          <w:rFonts w:ascii="Times New Roman" w:hAnsi="Times New Roman" w:cs="Times New Roman"/>
        </w:rPr>
      </w:pPr>
      <w:r w:rsidRPr="005724D8">
        <w:rPr>
          <w:rFonts w:ascii="Times New Roman" w:hAnsi="Times New Roman" w:cs="Times New Roman"/>
        </w:rPr>
        <w:t xml:space="preserve">                                    </w:t>
      </w:r>
    </w:p>
    <w:p w:rsidR="00B32B07" w:rsidRPr="005724D8" w:rsidRDefault="00B32B07" w:rsidP="00B32B07">
      <w:pPr>
        <w:pStyle w:val="ListParagraph"/>
        <w:rPr>
          <w:rFonts w:ascii="Times New Roman" w:hAnsi="Times New Roman" w:cs="Times New Roman"/>
        </w:rPr>
      </w:pPr>
    </w:p>
    <w:p w:rsidR="00EA1DF9" w:rsidRPr="005724D8" w:rsidRDefault="00EA1DF9">
      <w:pPr>
        <w:rPr>
          <w:rFonts w:ascii="Times New Roman" w:hAnsi="Times New Roman" w:cs="Times New Roman"/>
        </w:rPr>
      </w:pPr>
    </w:p>
    <w:sectPr w:rsidR="00EA1DF9" w:rsidRPr="005724D8" w:rsidSect="00EF4477">
      <w:footerReference w:type="default" r:id="rId9"/>
      <w:pgSz w:w="11913" w:h="16834" w:code="513"/>
      <w:pgMar w:top="1134" w:right="851"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7D0" w:rsidRDefault="00F927D0" w:rsidP="00EF4477">
      <w:pPr>
        <w:spacing w:after="0" w:line="240" w:lineRule="auto"/>
      </w:pPr>
      <w:r>
        <w:separator/>
      </w:r>
    </w:p>
  </w:endnote>
  <w:endnote w:type="continuationSeparator" w:id="0">
    <w:p w:rsidR="00F927D0" w:rsidRDefault="00F927D0" w:rsidP="00EF4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4477" w:rsidRDefault="00EF4477">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2C790C" w:rsidRPr="002C790C">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EF4477" w:rsidRDefault="00EF44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7D0" w:rsidRDefault="00F927D0" w:rsidP="00EF4477">
      <w:pPr>
        <w:spacing w:after="0" w:line="240" w:lineRule="auto"/>
      </w:pPr>
      <w:r>
        <w:separator/>
      </w:r>
    </w:p>
  </w:footnote>
  <w:footnote w:type="continuationSeparator" w:id="0">
    <w:p w:rsidR="00F927D0" w:rsidRDefault="00F927D0" w:rsidP="00EF44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F27FE7"/>
    <w:multiLevelType w:val="hybridMultilevel"/>
    <w:tmpl w:val="2C062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99F3549"/>
    <w:multiLevelType w:val="hybridMultilevel"/>
    <w:tmpl w:val="6CE4E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3D2D40"/>
    <w:multiLevelType w:val="hybridMultilevel"/>
    <w:tmpl w:val="F1AC11BC"/>
    <w:lvl w:ilvl="0" w:tplc="92DEB0D2">
      <w:start w:val="4"/>
      <w:numFmt w:val="bullet"/>
      <w:lvlText w:val=""/>
      <w:lvlJc w:val="left"/>
      <w:pPr>
        <w:ind w:left="720" w:hanging="360"/>
      </w:pPr>
      <w:rPr>
        <w:rFonts w:ascii="Symbol" w:eastAsiaTheme="minorHAnsi" w:hAnsi="Symbol" w:cstheme="minorBidi"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393B"/>
    <w:rsid w:val="0004560B"/>
    <w:rsid w:val="000C176B"/>
    <w:rsid w:val="001F5DFD"/>
    <w:rsid w:val="002C790C"/>
    <w:rsid w:val="00350AE5"/>
    <w:rsid w:val="00406B89"/>
    <w:rsid w:val="00460FA3"/>
    <w:rsid w:val="00514E2F"/>
    <w:rsid w:val="005724D8"/>
    <w:rsid w:val="00646BF0"/>
    <w:rsid w:val="00694E9B"/>
    <w:rsid w:val="0069703F"/>
    <w:rsid w:val="007F195B"/>
    <w:rsid w:val="00835C42"/>
    <w:rsid w:val="008F2EB7"/>
    <w:rsid w:val="00944C5A"/>
    <w:rsid w:val="00983FB8"/>
    <w:rsid w:val="00A02C60"/>
    <w:rsid w:val="00B32B07"/>
    <w:rsid w:val="00B8393B"/>
    <w:rsid w:val="00B92DE0"/>
    <w:rsid w:val="00E15442"/>
    <w:rsid w:val="00EA1DF9"/>
    <w:rsid w:val="00EF4477"/>
    <w:rsid w:val="00F459D4"/>
    <w:rsid w:val="00F927D0"/>
    <w:rsid w:val="00FE13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FB8"/>
    <w:pPr>
      <w:ind w:left="720"/>
      <w:contextualSpacing/>
    </w:pPr>
  </w:style>
  <w:style w:type="character" w:styleId="Strong">
    <w:name w:val="Strong"/>
    <w:basedOn w:val="DefaultParagraphFont"/>
    <w:uiPriority w:val="22"/>
    <w:qFormat/>
    <w:rsid w:val="00B32B07"/>
    <w:rPr>
      <w:b/>
      <w:bCs/>
    </w:rPr>
  </w:style>
  <w:style w:type="paragraph" w:styleId="Header">
    <w:name w:val="header"/>
    <w:basedOn w:val="Normal"/>
    <w:link w:val="HeaderChar"/>
    <w:uiPriority w:val="99"/>
    <w:unhideWhenUsed/>
    <w:rsid w:val="00EF44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477"/>
  </w:style>
  <w:style w:type="paragraph" w:styleId="Footer">
    <w:name w:val="footer"/>
    <w:basedOn w:val="Normal"/>
    <w:link w:val="FooterChar"/>
    <w:uiPriority w:val="99"/>
    <w:unhideWhenUsed/>
    <w:rsid w:val="00EF44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477"/>
  </w:style>
  <w:style w:type="paragraph" w:styleId="BalloonText">
    <w:name w:val="Balloon Text"/>
    <w:basedOn w:val="Normal"/>
    <w:link w:val="BalloonTextChar"/>
    <w:uiPriority w:val="99"/>
    <w:semiHidden/>
    <w:unhideWhenUsed/>
    <w:rsid w:val="00EF4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4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3FB8"/>
    <w:pPr>
      <w:ind w:left="720"/>
      <w:contextualSpacing/>
    </w:pPr>
  </w:style>
  <w:style w:type="character" w:styleId="Strong">
    <w:name w:val="Strong"/>
    <w:basedOn w:val="DefaultParagraphFont"/>
    <w:uiPriority w:val="22"/>
    <w:qFormat/>
    <w:rsid w:val="00B32B07"/>
    <w:rPr>
      <w:b/>
      <w:bCs/>
    </w:rPr>
  </w:style>
  <w:style w:type="paragraph" w:styleId="Header">
    <w:name w:val="header"/>
    <w:basedOn w:val="Normal"/>
    <w:link w:val="HeaderChar"/>
    <w:uiPriority w:val="99"/>
    <w:unhideWhenUsed/>
    <w:rsid w:val="00EF44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477"/>
  </w:style>
  <w:style w:type="paragraph" w:styleId="Footer">
    <w:name w:val="footer"/>
    <w:basedOn w:val="Normal"/>
    <w:link w:val="FooterChar"/>
    <w:uiPriority w:val="99"/>
    <w:unhideWhenUsed/>
    <w:rsid w:val="00EF44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477"/>
  </w:style>
  <w:style w:type="paragraph" w:styleId="BalloonText">
    <w:name w:val="Balloon Text"/>
    <w:basedOn w:val="Normal"/>
    <w:link w:val="BalloonTextChar"/>
    <w:uiPriority w:val="99"/>
    <w:semiHidden/>
    <w:unhideWhenUsed/>
    <w:rsid w:val="00EF4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44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176205">
      <w:bodyDiv w:val="1"/>
      <w:marLeft w:val="0"/>
      <w:marRight w:val="0"/>
      <w:marTop w:val="0"/>
      <w:marBottom w:val="0"/>
      <w:divBdr>
        <w:top w:val="none" w:sz="0" w:space="0" w:color="auto"/>
        <w:left w:val="none" w:sz="0" w:space="0" w:color="auto"/>
        <w:bottom w:val="none" w:sz="0" w:space="0" w:color="auto"/>
        <w:right w:val="none" w:sz="0" w:space="0" w:color="auto"/>
      </w:divBdr>
      <w:divsChild>
        <w:div w:id="1193687589">
          <w:marLeft w:val="0"/>
          <w:marRight w:val="0"/>
          <w:marTop w:val="0"/>
          <w:marBottom w:val="0"/>
          <w:divBdr>
            <w:top w:val="none" w:sz="0" w:space="0" w:color="auto"/>
            <w:left w:val="none" w:sz="0" w:space="0" w:color="auto"/>
            <w:bottom w:val="none" w:sz="0" w:space="0" w:color="auto"/>
            <w:right w:val="none" w:sz="0" w:space="0" w:color="auto"/>
          </w:divBdr>
        </w:div>
        <w:div w:id="917717513">
          <w:marLeft w:val="0"/>
          <w:marRight w:val="0"/>
          <w:marTop w:val="0"/>
          <w:marBottom w:val="0"/>
          <w:divBdr>
            <w:top w:val="none" w:sz="0" w:space="0" w:color="auto"/>
            <w:left w:val="none" w:sz="0" w:space="0" w:color="auto"/>
            <w:bottom w:val="none" w:sz="0" w:space="0" w:color="auto"/>
            <w:right w:val="none" w:sz="0" w:space="0" w:color="auto"/>
          </w:divBdr>
        </w:div>
        <w:div w:id="1556163566">
          <w:marLeft w:val="0"/>
          <w:marRight w:val="0"/>
          <w:marTop w:val="0"/>
          <w:marBottom w:val="0"/>
          <w:divBdr>
            <w:top w:val="none" w:sz="0" w:space="0" w:color="auto"/>
            <w:left w:val="none" w:sz="0" w:space="0" w:color="auto"/>
            <w:bottom w:val="none" w:sz="0" w:space="0" w:color="auto"/>
            <w:right w:val="none" w:sz="0" w:space="0" w:color="auto"/>
          </w:divBdr>
        </w:div>
        <w:div w:id="1515682158">
          <w:marLeft w:val="0"/>
          <w:marRight w:val="0"/>
          <w:marTop w:val="0"/>
          <w:marBottom w:val="0"/>
          <w:divBdr>
            <w:top w:val="none" w:sz="0" w:space="0" w:color="auto"/>
            <w:left w:val="none" w:sz="0" w:space="0" w:color="auto"/>
            <w:bottom w:val="none" w:sz="0" w:space="0" w:color="auto"/>
            <w:right w:val="none" w:sz="0" w:space="0" w:color="auto"/>
          </w:divBdr>
        </w:div>
        <w:div w:id="307824037">
          <w:marLeft w:val="0"/>
          <w:marRight w:val="0"/>
          <w:marTop w:val="0"/>
          <w:marBottom w:val="0"/>
          <w:divBdr>
            <w:top w:val="none" w:sz="0" w:space="0" w:color="auto"/>
            <w:left w:val="none" w:sz="0" w:space="0" w:color="auto"/>
            <w:bottom w:val="none" w:sz="0" w:space="0" w:color="auto"/>
            <w:right w:val="none" w:sz="0" w:space="0" w:color="auto"/>
          </w:divBdr>
        </w:div>
        <w:div w:id="612788653">
          <w:marLeft w:val="0"/>
          <w:marRight w:val="0"/>
          <w:marTop w:val="0"/>
          <w:marBottom w:val="0"/>
          <w:divBdr>
            <w:top w:val="none" w:sz="0" w:space="0" w:color="auto"/>
            <w:left w:val="none" w:sz="0" w:space="0" w:color="auto"/>
            <w:bottom w:val="none" w:sz="0" w:space="0" w:color="auto"/>
            <w:right w:val="none" w:sz="0" w:space="0" w:color="auto"/>
          </w:divBdr>
        </w:div>
        <w:div w:id="756438170">
          <w:marLeft w:val="0"/>
          <w:marRight w:val="0"/>
          <w:marTop w:val="0"/>
          <w:marBottom w:val="0"/>
          <w:divBdr>
            <w:top w:val="none" w:sz="0" w:space="0" w:color="auto"/>
            <w:left w:val="none" w:sz="0" w:space="0" w:color="auto"/>
            <w:bottom w:val="none" w:sz="0" w:space="0" w:color="auto"/>
            <w:right w:val="none" w:sz="0" w:space="0" w:color="auto"/>
          </w:divBdr>
        </w:div>
        <w:div w:id="672226539">
          <w:marLeft w:val="0"/>
          <w:marRight w:val="0"/>
          <w:marTop w:val="0"/>
          <w:marBottom w:val="0"/>
          <w:divBdr>
            <w:top w:val="none" w:sz="0" w:space="0" w:color="auto"/>
            <w:left w:val="none" w:sz="0" w:space="0" w:color="auto"/>
            <w:bottom w:val="none" w:sz="0" w:space="0" w:color="auto"/>
            <w:right w:val="none" w:sz="0" w:space="0" w:color="auto"/>
          </w:divBdr>
        </w:div>
        <w:div w:id="1379939833">
          <w:marLeft w:val="0"/>
          <w:marRight w:val="0"/>
          <w:marTop w:val="0"/>
          <w:marBottom w:val="0"/>
          <w:divBdr>
            <w:top w:val="none" w:sz="0" w:space="0" w:color="auto"/>
            <w:left w:val="none" w:sz="0" w:space="0" w:color="auto"/>
            <w:bottom w:val="none" w:sz="0" w:space="0" w:color="auto"/>
            <w:right w:val="none" w:sz="0" w:space="0" w:color="auto"/>
          </w:divBdr>
        </w:div>
        <w:div w:id="901719481">
          <w:marLeft w:val="0"/>
          <w:marRight w:val="0"/>
          <w:marTop w:val="0"/>
          <w:marBottom w:val="0"/>
          <w:divBdr>
            <w:top w:val="none" w:sz="0" w:space="0" w:color="auto"/>
            <w:left w:val="none" w:sz="0" w:space="0" w:color="auto"/>
            <w:bottom w:val="none" w:sz="0" w:space="0" w:color="auto"/>
            <w:right w:val="none" w:sz="0" w:space="0" w:color="auto"/>
          </w:divBdr>
        </w:div>
        <w:div w:id="1069576772">
          <w:marLeft w:val="0"/>
          <w:marRight w:val="0"/>
          <w:marTop w:val="0"/>
          <w:marBottom w:val="0"/>
          <w:divBdr>
            <w:top w:val="none" w:sz="0" w:space="0" w:color="auto"/>
            <w:left w:val="none" w:sz="0" w:space="0" w:color="auto"/>
            <w:bottom w:val="none" w:sz="0" w:space="0" w:color="auto"/>
            <w:right w:val="none" w:sz="0" w:space="0" w:color="auto"/>
          </w:divBdr>
        </w:div>
        <w:div w:id="934479921">
          <w:marLeft w:val="0"/>
          <w:marRight w:val="0"/>
          <w:marTop w:val="0"/>
          <w:marBottom w:val="0"/>
          <w:divBdr>
            <w:top w:val="none" w:sz="0" w:space="0" w:color="auto"/>
            <w:left w:val="none" w:sz="0" w:space="0" w:color="auto"/>
            <w:bottom w:val="none" w:sz="0" w:space="0" w:color="auto"/>
            <w:right w:val="none" w:sz="0" w:space="0" w:color="auto"/>
          </w:divBdr>
        </w:div>
        <w:div w:id="1069228523">
          <w:marLeft w:val="0"/>
          <w:marRight w:val="0"/>
          <w:marTop w:val="0"/>
          <w:marBottom w:val="0"/>
          <w:divBdr>
            <w:top w:val="none" w:sz="0" w:space="0" w:color="auto"/>
            <w:left w:val="none" w:sz="0" w:space="0" w:color="auto"/>
            <w:bottom w:val="none" w:sz="0" w:space="0" w:color="auto"/>
            <w:right w:val="none" w:sz="0" w:space="0" w:color="auto"/>
          </w:divBdr>
        </w:div>
        <w:div w:id="1317346507">
          <w:marLeft w:val="0"/>
          <w:marRight w:val="0"/>
          <w:marTop w:val="0"/>
          <w:marBottom w:val="0"/>
          <w:divBdr>
            <w:top w:val="none" w:sz="0" w:space="0" w:color="auto"/>
            <w:left w:val="none" w:sz="0" w:space="0" w:color="auto"/>
            <w:bottom w:val="none" w:sz="0" w:space="0" w:color="auto"/>
            <w:right w:val="none" w:sz="0" w:space="0" w:color="auto"/>
          </w:divBdr>
        </w:div>
        <w:div w:id="484929870">
          <w:marLeft w:val="0"/>
          <w:marRight w:val="0"/>
          <w:marTop w:val="0"/>
          <w:marBottom w:val="0"/>
          <w:divBdr>
            <w:top w:val="none" w:sz="0" w:space="0" w:color="auto"/>
            <w:left w:val="none" w:sz="0" w:space="0" w:color="auto"/>
            <w:bottom w:val="none" w:sz="0" w:space="0" w:color="auto"/>
            <w:right w:val="none" w:sz="0" w:space="0" w:color="auto"/>
          </w:divBdr>
        </w:div>
        <w:div w:id="1409882501">
          <w:marLeft w:val="0"/>
          <w:marRight w:val="0"/>
          <w:marTop w:val="0"/>
          <w:marBottom w:val="0"/>
          <w:divBdr>
            <w:top w:val="none" w:sz="0" w:space="0" w:color="auto"/>
            <w:left w:val="none" w:sz="0" w:space="0" w:color="auto"/>
            <w:bottom w:val="none" w:sz="0" w:space="0" w:color="auto"/>
            <w:right w:val="none" w:sz="0" w:space="0" w:color="auto"/>
          </w:divBdr>
        </w:div>
        <w:div w:id="28797687">
          <w:marLeft w:val="0"/>
          <w:marRight w:val="0"/>
          <w:marTop w:val="0"/>
          <w:marBottom w:val="0"/>
          <w:divBdr>
            <w:top w:val="none" w:sz="0" w:space="0" w:color="auto"/>
            <w:left w:val="none" w:sz="0" w:space="0" w:color="auto"/>
            <w:bottom w:val="none" w:sz="0" w:space="0" w:color="auto"/>
            <w:right w:val="none" w:sz="0" w:space="0" w:color="auto"/>
          </w:divBdr>
        </w:div>
        <w:div w:id="951519397">
          <w:marLeft w:val="0"/>
          <w:marRight w:val="0"/>
          <w:marTop w:val="0"/>
          <w:marBottom w:val="0"/>
          <w:divBdr>
            <w:top w:val="none" w:sz="0" w:space="0" w:color="auto"/>
            <w:left w:val="none" w:sz="0" w:space="0" w:color="auto"/>
            <w:bottom w:val="none" w:sz="0" w:space="0" w:color="auto"/>
            <w:right w:val="none" w:sz="0" w:space="0" w:color="auto"/>
          </w:divBdr>
        </w:div>
        <w:div w:id="736900534">
          <w:marLeft w:val="0"/>
          <w:marRight w:val="0"/>
          <w:marTop w:val="0"/>
          <w:marBottom w:val="0"/>
          <w:divBdr>
            <w:top w:val="none" w:sz="0" w:space="0" w:color="auto"/>
            <w:left w:val="none" w:sz="0" w:space="0" w:color="auto"/>
            <w:bottom w:val="none" w:sz="0" w:space="0" w:color="auto"/>
            <w:right w:val="none" w:sz="0" w:space="0" w:color="auto"/>
          </w:divBdr>
        </w:div>
        <w:div w:id="567424969">
          <w:marLeft w:val="0"/>
          <w:marRight w:val="0"/>
          <w:marTop w:val="0"/>
          <w:marBottom w:val="0"/>
          <w:divBdr>
            <w:top w:val="none" w:sz="0" w:space="0" w:color="auto"/>
            <w:left w:val="none" w:sz="0" w:space="0" w:color="auto"/>
            <w:bottom w:val="none" w:sz="0" w:space="0" w:color="auto"/>
            <w:right w:val="none" w:sz="0" w:space="0" w:color="auto"/>
          </w:divBdr>
        </w:div>
        <w:div w:id="1100640351">
          <w:marLeft w:val="0"/>
          <w:marRight w:val="0"/>
          <w:marTop w:val="0"/>
          <w:marBottom w:val="0"/>
          <w:divBdr>
            <w:top w:val="none" w:sz="0" w:space="0" w:color="auto"/>
            <w:left w:val="none" w:sz="0" w:space="0" w:color="auto"/>
            <w:bottom w:val="none" w:sz="0" w:space="0" w:color="auto"/>
            <w:right w:val="none" w:sz="0" w:space="0" w:color="auto"/>
          </w:divBdr>
        </w:div>
        <w:div w:id="518353573">
          <w:marLeft w:val="0"/>
          <w:marRight w:val="0"/>
          <w:marTop w:val="0"/>
          <w:marBottom w:val="0"/>
          <w:divBdr>
            <w:top w:val="none" w:sz="0" w:space="0" w:color="auto"/>
            <w:left w:val="none" w:sz="0" w:space="0" w:color="auto"/>
            <w:bottom w:val="none" w:sz="0" w:space="0" w:color="auto"/>
            <w:right w:val="none" w:sz="0" w:space="0" w:color="auto"/>
          </w:divBdr>
        </w:div>
        <w:div w:id="1159805211">
          <w:marLeft w:val="0"/>
          <w:marRight w:val="0"/>
          <w:marTop w:val="0"/>
          <w:marBottom w:val="0"/>
          <w:divBdr>
            <w:top w:val="none" w:sz="0" w:space="0" w:color="auto"/>
            <w:left w:val="none" w:sz="0" w:space="0" w:color="auto"/>
            <w:bottom w:val="none" w:sz="0" w:space="0" w:color="auto"/>
            <w:right w:val="none" w:sz="0" w:space="0" w:color="auto"/>
          </w:divBdr>
        </w:div>
        <w:div w:id="1529563792">
          <w:marLeft w:val="0"/>
          <w:marRight w:val="0"/>
          <w:marTop w:val="0"/>
          <w:marBottom w:val="0"/>
          <w:divBdr>
            <w:top w:val="none" w:sz="0" w:space="0" w:color="auto"/>
            <w:left w:val="none" w:sz="0" w:space="0" w:color="auto"/>
            <w:bottom w:val="none" w:sz="0" w:space="0" w:color="auto"/>
            <w:right w:val="none" w:sz="0" w:space="0" w:color="auto"/>
          </w:divBdr>
        </w:div>
        <w:div w:id="52849097">
          <w:marLeft w:val="0"/>
          <w:marRight w:val="0"/>
          <w:marTop w:val="0"/>
          <w:marBottom w:val="0"/>
          <w:divBdr>
            <w:top w:val="none" w:sz="0" w:space="0" w:color="auto"/>
            <w:left w:val="none" w:sz="0" w:space="0" w:color="auto"/>
            <w:bottom w:val="none" w:sz="0" w:space="0" w:color="auto"/>
            <w:right w:val="none" w:sz="0" w:space="0" w:color="auto"/>
          </w:divBdr>
        </w:div>
        <w:div w:id="1992706761">
          <w:marLeft w:val="0"/>
          <w:marRight w:val="0"/>
          <w:marTop w:val="0"/>
          <w:marBottom w:val="0"/>
          <w:divBdr>
            <w:top w:val="none" w:sz="0" w:space="0" w:color="auto"/>
            <w:left w:val="none" w:sz="0" w:space="0" w:color="auto"/>
            <w:bottom w:val="none" w:sz="0" w:space="0" w:color="auto"/>
            <w:right w:val="none" w:sz="0" w:space="0" w:color="auto"/>
          </w:divBdr>
        </w:div>
        <w:div w:id="334038653">
          <w:marLeft w:val="0"/>
          <w:marRight w:val="0"/>
          <w:marTop w:val="0"/>
          <w:marBottom w:val="0"/>
          <w:divBdr>
            <w:top w:val="none" w:sz="0" w:space="0" w:color="auto"/>
            <w:left w:val="none" w:sz="0" w:space="0" w:color="auto"/>
            <w:bottom w:val="none" w:sz="0" w:space="0" w:color="auto"/>
            <w:right w:val="none" w:sz="0" w:space="0" w:color="auto"/>
          </w:divBdr>
        </w:div>
        <w:div w:id="1615209318">
          <w:marLeft w:val="0"/>
          <w:marRight w:val="0"/>
          <w:marTop w:val="0"/>
          <w:marBottom w:val="0"/>
          <w:divBdr>
            <w:top w:val="none" w:sz="0" w:space="0" w:color="auto"/>
            <w:left w:val="none" w:sz="0" w:space="0" w:color="auto"/>
            <w:bottom w:val="none" w:sz="0" w:space="0" w:color="auto"/>
            <w:right w:val="none" w:sz="0" w:space="0" w:color="auto"/>
          </w:divBdr>
        </w:div>
        <w:div w:id="488593445">
          <w:marLeft w:val="0"/>
          <w:marRight w:val="0"/>
          <w:marTop w:val="0"/>
          <w:marBottom w:val="0"/>
          <w:divBdr>
            <w:top w:val="none" w:sz="0" w:space="0" w:color="auto"/>
            <w:left w:val="none" w:sz="0" w:space="0" w:color="auto"/>
            <w:bottom w:val="none" w:sz="0" w:space="0" w:color="auto"/>
            <w:right w:val="none" w:sz="0" w:space="0" w:color="auto"/>
          </w:divBdr>
        </w:div>
        <w:div w:id="403451817">
          <w:marLeft w:val="0"/>
          <w:marRight w:val="0"/>
          <w:marTop w:val="0"/>
          <w:marBottom w:val="0"/>
          <w:divBdr>
            <w:top w:val="none" w:sz="0" w:space="0" w:color="auto"/>
            <w:left w:val="none" w:sz="0" w:space="0" w:color="auto"/>
            <w:bottom w:val="none" w:sz="0" w:space="0" w:color="auto"/>
            <w:right w:val="none" w:sz="0" w:space="0" w:color="auto"/>
          </w:divBdr>
        </w:div>
        <w:div w:id="39745262">
          <w:marLeft w:val="0"/>
          <w:marRight w:val="0"/>
          <w:marTop w:val="0"/>
          <w:marBottom w:val="0"/>
          <w:divBdr>
            <w:top w:val="none" w:sz="0" w:space="0" w:color="auto"/>
            <w:left w:val="none" w:sz="0" w:space="0" w:color="auto"/>
            <w:bottom w:val="none" w:sz="0" w:space="0" w:color="auto"/>
            <w:right w:val="none" w:sz="0" w:space="0" w:color="auto"/>
          </w:divBdr>
        </w:div>
        <w:div w:id="1078552951">
          <w:marLeft w:val="0"/>
          <w:marRight w:val="0"/>
          <w:marTop w:val="0"/>
          <w:marBottom w:val="0"/>
          <w:divBdr>
            <w:top w:val="none" w:sz="0" w:space="0" w:color="auto"/>
            <w:left w:val="none" w:sz="0" w:space="0" w:color="auto"/>
            <w:bottom w:val="none" w:sz="0" w:space="0" w:color="auto"/>
            <w:right w:val="none" w:sz="0" w:space="0" w:color="auto"/>
          </w:divBdr>
        </w:div>
        <w:div w:id="631327891">
          <w:marLeft w:val="0"/>
          <w:marRight w:val="0"/>
          <w:marTop w:val="0"/>
          <w:marBottom w:val="0"/>
          <w:divBdr>
            <w:top w:val="none" w:sz="0" w:space="0" w:color="auto"/>
            <w:left w:val="none" w:sz="0" w:space="0" w:color="auto"/>
            <w:bottom w:val="none" w:sz="0" w:space="0" w:color="auto"/>
            <w:right w:val="none" w:sz="0" w:space="0" w:color="auto"/>
          </w:divBdr>
        </w:div>
        <w:div w:id="1373463496">
          <w:marLeft w:val="0"/>
          <w:marRight w:val="0"/>
          <w:marTop w:val="0"/>
          <w:marBottom w:val="0"/>
          <w:divBdr>
            <w:top w:val="none" w:sz="0" w:space="0" w:color="auto"/>
            <w:left w:val="none" w:sz="0" w:space="0" w:color="auto"/>
            <w:bottom w:val="none" w:sz="0" w:space="0" w:color="auto"/>
            <w:right w:val="none" w:sz="0" w:space="0" w:color="auto"/>
          </w:divBdr>
        </w:div>
        <w:div w:id="663973958">
          <w:marLeft w:val="0"/>
          <w:marRight w:val="0"/>
          <w:marTop w:val="0"/>
          <w:marBottom w:val="0"/>
          <w:divBdr>
            <w:top w:val="none" w:sz="0" w:space="0" w:color="auto"/>
            <w:left w:val="none" w:sz="0" w:space="0" w:color="auto"/>
            <w:bottom w:val="none" w:sz="0" w:space="0" w:color="auto"/>
            <w:right w:val="none" w:sz="0" w:space="0" w:color="auto"/>
          </w:divBdr>
        </w:div>
        <w:div w:id="1258368892">
          <w:marLeft w:val="0"/>
          <w:marRight w:val="0"/>
          <w:marTop w:val="0"/>
          <w:marBottom w:val="0"/>
          <w:divBdr>
            <w:top w:val="none" w:sz="0" w:space="0" w:color="auto"/>
            <w:left w:val="none" w:sz="0" w:space="0" w:color="auto"/>
            <w:bottom w:val="none" w:sz="0" w:space="0" w:color="auto"/>
            <w:right w:val="none" w:sz="0" w:space="0" w:color="auto"/>
          </w:divBdr>
        </w:div>
        <w:div w:id="724909144">
          <w:marLeft w:val="0"/>
          <w:marRight w:val="0"/>
          <w:marTop w:val="0"/>
          <w:marBottom w:val="0"/>
          <w:divBdr>
            <w:top w:val="none" w:sz="0" w:space="0" w:color="auto"/>
            <w:left w:val="none" w:sz="0" w:space="0" w:color="auto"/>
            <w:bottom w:val="none" w:sz="0" w:space="0" w:color="auto"/>
            <w:right w:val="none" w:sz="0" w:space="0" w:color="auto"/>
          </w:divBdr>
        </w:div>
        <w:div w:id="166554189">
          <w:marLeft w:val="0"/>
          <w:marRight w:val="0"/>
          <w:marTop w:val="0"/>
          <w:marBottom w:val="0"/>
          <w:divBdr>
            <w:top w:val="none" w:sz="0" w:space="0" w:color="auto"/>
            <w:left w:val="none" w:sz="0" w:space="0" w:color="auto"/>
            <w:bottom w:val="none" w:sz="0" w:space="0" w:color="auto"/>
            <w:right w:val="none" w:sz="0" w:space="0" w:color="auto"/>
          </w:divBdr>
        </w:div>
        <w:div w:id="813839866">
          <w:marLeft w:val="0"/>
          <w:marRight w:val="0"/>
          <w:marTop w:val="0"/>
          <w:marBottom w:val="0"/>
          <w:divBdr>
            <w:top w:val="none" w:sz="0" w:space="0" w:color="auto"/>
            <w:left w:val="none" w:sz="0" w:space="0" w:color="auto"/>
            <w:bottom w:val="none" w:sz="0" w:space="0" w:color="auto"/>
            <w:right w:val="none" w:sz="0" w:space="0" w:color="auto"/>
          </w:divBdr>
        </w:div>
        <w:div w:id="1310014234">
          <w:marLeft w:val="0"/>
          <w:marRight w:val="0"/>
          <w:marTop w:val="0"/>
          <w:marBottom w:val="0"/>
          <w:divBdr>
            <w:top w:val="none" w:sz="0" w:space="0" w:color="auto"/>
            <w:left w:val="none" w:sz="0" w:space="0" w:color="auto"/>
            <w:bottom w:val="none" w:sz="0" w:space="0" w:color="auto"/>
            <w:right w:val="none" w:sz="0" w:space="0" w:color="auto"/>
          </w:divBdr>
        </w:div>
        <w:div w:id="1818690242">
          <w:marLeft w:val="0"/>
          <w:marRight w:val="0"/>
          <w:marTop w:val="0"/>
          <w:marBottom w:val="0"/>
          <w:divBdr>
            <w:top w:val="none" w:sz="0" w:space="0" w:color="auto"/>
            <w:left w:val="none" w:sz="0" w:space="0" w:color="auto"/>
            <w:bottom w:val="none" w:sz="0" w:space="0" w:color="auto"/>
            <w:right w:val="none" w:sz="0" w:space="0" w:color="auto"/>
          </w:divBdr>
        </w:div>
        <w:div w:id="1423914941">
          <w:marLeft w:val="0"/>
          <w:marRight w:val="0"/>
          <w:marTop w:val="0"/>
          <w:marBottom w:val="0"/>
          <w:divBdr>
            <w:top w:val="none" w:sz="0" w:space="0" w:color="auto"/>
            <w:left w:val="none" w:sz="0" w:space="0" w:color="auto"/>
            <w:bottom w:val="none" w:sz="0" w:space="0" w:color="auto"/>
            <w:right w:val="none" w:sz="0" w:space="0" w:color="auto"/>
          </w:divBdr>
        </w:div>
        <w:div w:id="1860656736">
          <w:marLeft w:val="0"/>
          <w:marRight w:val="0"/>
          <w:marTop w:val="0"/>
          <w:marBottom w:val="0"/>
          <w:divBdr>
            <w:top w:val="none" w:sz="0" w:space="0" w:color="auto"/>
            <w:left w:val="none" w:sz="0" w:space="0" w:color="auto"/>
            <w:bottom w:val="none" w:sz="0" w:space="0" w:color="auto"/>
            <w:right w:val="none" w:sz="0" w:space="0" w:color="auto"/>
          </w:divBdr>
        </w:div>
        <w:div w:id="861671791">
          <w:marLeft w:val="0"/>
          <w:marRight w:val="0"/>
          <w:marTop w:val="0"/>
          <w:marBottom w:val="0"/>
          <w:divBdr>
            <w:top w:val="none" w:sz="0" w:space="0" w:color="auto"/>
            <w:left w:val="none" w:sz="0" w:space="0" w:color="auto"/>
            <w:bottom w:val="none" w:sz="0" w:space="0" w:color="auto"/>
            <w:right w:val="none" w:sz="0" w:space="0" w:color="auto"/>
          </w:divBdr>
        </w:div>
        <w:div w:id="1622111714">
          <w:marLeft w:val="0"/>
          <w:marRight w:val="0"/>
          <w:marTop w:val="0"/>
          <w:marBottom w:val="0"/>
          <w:divBdr>
            <w:top w:val="none" w:sz="0" w:space="0" w:color="auto"/>
            <w:left w:val="none" w:sz="0" w:space="0" w:color="auto"/>
            <w:bottom w:val="none" w:sz="0" w:space="0" w:color="auto"/>
            <w:right w:val="none" w:sz="0" w:space="0" w:color="auto"/>
          </w:divBdr>
        </w:div>
        <w:div w:id="462574831">
          <w:marLeft w:val="0"/>
          <w:marRight w:val="0"/>
          <w:marTop w:val="0"/>
          <w:marBottom w:val="0"/>
          <w:divBdr>
            <w:top w:val="none" w:sz="0" w:space="0" w:color="auto"/>
            <w:left w:val="none" w:sz="0" w:space="0" w:color="auto"/>
            <w:bottom w:val="none" w:sz="0" w:space="0" w:color="auto"/>
            <w:right w:val="none" w:sz="0" w:space="0" w:color="auto"/>
          </w:divBdr>
        </w:div>
        <w:div w:id="1896428360">
          <w:marLeft w:val="0"/>
          <w:marRight w:val="0"/>
          <w:marTop w:val="0"/>
          <w:marBottom w:val="0"/>
          <w:divBdr>
            <w:top w:val="none" w:sz="0" w:space="0" w:color="auto"/>
            <w:left w:val="none" w:sz="0" w:space="0" w:color="auto"/>
            <w:bottom w:val="none" w:sz="0" w:space="0" w:color="auto"/>
            <w:right w:val="none" w:sz="0" w:space="0" w:color="auto"/>
          </w:divBdr>
        </w:div>
        <w:div w:id="1570530053">
          <w:marLeft w:val="0"/>
          <w:marRight w:val="0"/>
          <w:marTop w:val="0"/>
          <w:marBottom w:val="0"/>
          <w:divBdr>
            <w:top w:val="none" w:sz="0" w:space="0" w:color="auto"/>
            <w:left w:val="none" w:sz="0" w:space="0" w:color="auto"/>
            <w:bottom w:val="none" w:sz="0" w:space="0" w:color="auto"/>
            <w:right w:val="none" w:sz="0" w:space="0" w:color="auto"/>
          </w:divBdr>
        </w:div>
        <w:div w:id="1241063770">
          <w:marLeft w:val="0"/>
          <w:marRight w:val="0"/>
          <w:marTop w:val="0"/>
          <w:marBottom w:val="0"/>
          <w:divBdr>
            <w:top w:val="none" w:sz="0" w:space="0" w:color="auto"/>
            <w:left w:val="none" w:sz="0" w:space="0" w:color="auto"/>
            <w:bottom w:val="none" w:sz="0" w:space="0" w:color="auto"/>
            <w:right w:val="none" w:sz="0" w:space="0" w:color="auto"/>
          </w:divBdr>
        </w:div>
        <w:div w:id="284895072">
          <w:marLeft w:val="0"/>
          <w:marRight w:val="0"/>
          <w:marTop w:val="0"/>
          <w:marBottom w:val="0"/>
          <w:divBdr>
            <w:top w:val="none" w:sz="0" w:space="0" w:color="auto"/>
            <w:left w:val="none" w:sz="0" w:space="0" w:color="auto"/>
            <w:bottom w:val="none" w:sz="0" w:space="0" w:color="auto"/>
            <w:right w:val="none" w:sz="0" w:space="0" w:color="auto"/>
          </w:divBdr>
        </w:div>
        <w:div w:id="732504030">
          <w:marLeft w:val="0"/>
          <w:marRight w:val="0"/>
          <w:marTop w:val="0"/>
          <w:marBottom w:val="0"/>
          <w:divBdr>
            <w:top w:val="none" w:sz="0" w:space="0" w:color="auto"/>
            <w:left w:val="none" w:sz="0" w:space="0" w:color="auto"/>
            <w:bottom w:val="none" w:sz="0" w:space="0" w:color="auto"/>
            <w:right w:val="none" w:sz="0" w:space="0" w:color="auto"/>
          </w:divBdr>
        </w:div>
        <w:div w:id="155727656">
          <w:marLeft w:val="0"/>
          <w:marRight w:val="0"/>
          <w:marTop w:val="0"/>
          <w:marBottom w:val="0"/>
          <w:divBdr>
            <w:top w:val="none" w:sz="0" w:space="0" w:color="auto"/>
            <w:left w:val="none" w:sz="0" w:space="0" w:color="auto"/>
            <w:bottom w:val="none" w:sz="0" w:space="0" w:color="auto"/>
            <w:right w:val="none" w:sz="0" w:space="0" w:color="auto"/>
          </w:divBdr>
        </w:div>
      </w:divsChild>
    </w:div>
    <w:div w:id="237371636">
      <w:bodyDiv w:val="1"/>
      <w:marLeft w:val="0"/>
      <w:marRight w:val="0"/>
      <w:marTop w:val="0"/>
      <w:marBottom w:val="0"/>
      <w:divBdr>
        <w:top w:val="none" w:sz="0" w:space="0" w:color="auto"/>
        <w:left w:val="none" w:sz="0" w:space="0" w:color="auto"/>
        <w:bottom w:val="none" w:sz="0" w:space="0" w:color="auto"/>
        <w:right w:val="none" w:sz="0" w:space="0" w:color="auto"/>
      </w:divBdr>
    </w:div>
    <w:div w:id="313679035">
      <w:bodyDiv w:val="1"/>
      <w:marLeft w:val="0"/>
      <w:marRight w:val="0"/>
      <w:marTop w:val="0"/>
      <w:marBottom w:val="0"/>
      <w:divBdr>
        <w:top w:val="none" w:sz="0" w:space="0" w:color="auto"/>
        <w:left w:val="none" w:sz="0" w:space="0" w:color="auto"/>
        <w:bottom w:val="none" w:sz="0" w:space="0" w:color="auto"/>
        <w:right w:val="none" w:sz="0" w:space="0" w:color="auto"/>
      </w:divBdr>
    </w:div>
    <w:div w:id="1167087264">
      <w:bodyDiv w:val="1"/>
      <w:marLeft w:val="0"/>
      <w:marRight w:val="0"/>
      <w:marTop w:val="0"/>
      <w:marBottom w:val="0"/>
      <w:divBdr>
        <w:top w:val="none" w:sz="0" w:space="0" w:color="auto"/>
        <w:left w:val="none" w:sz="0" w:space="0" w:color="auto"/>
        <w:bottom w:val="none" w:sz="0" w:space="0" w:color="auto"/>
        <w:right w:val="none" w:sz="0" w:space="0" w:color="auto"/>
      </w:divBdr>
    </w:div>
    <w:div w:id="1198592194">
      <w:bodyDiv w:val="1"/>
      <w:marLeft w:val="0"/>
      <w:marRight w:val="0"/>
      <w:marTop w:val="0"/>
      <w:marBottom w:val="0"/>
      <w:divBdr>
        <w:top w:val="none" w:sz="0" w:space="0" w:color="auto"/>
        <w:left w:val="none" w:sz="0" w:space="0" w:color="auto"/>
        <w:bottom w:val="none" w:sz="0" w:space="0" w:color="auto"/>
        <w:right w:val="none" w:sz="0" w:space="0" w:color="auto"/>
      </w:divBdr>
    </w:div>
    <w:div w:id="1313675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EDF43-4467-414C-A361-02732DC45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5</Pages>
  <Words>2046</Words>
  <Characters>11668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Unknown Organization</Company>
  <LinksUpToDate>false</LinksUpToDate>
  <CharactersWithSpaces>13687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Lucky Star</dc:creator>
  <cp:lastModifiedBy>Admin</cp:lastModifiedBy>
  <cp:revision>8</cp:revision>
  <cp:lastPrinted>2017-02-28T00:44:00Z</cp:lastPrinted>
  <dcterms:created xsi:type="dcterms:W3CDTF">2017-02-28T00:13:00Z</dcterms:created>
  <dcterms:modified xsi:type="dcterms:W3CDTF">2017-02-28T02:40:00Z</dcterms:modified>
</cp:coreProperties>
</file>